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5F8" w:rsidRDefault="00F665F8" w:rsidP="00F665F8">
      <w:pPr>
        <w:shd w:val="clear" w:color="auto" w:fill="FFFFFF"/>
        <w:spacing w:after="135" w:line="240" w:lineRule="auto"/>
        <w:rPr>
          <w:rFonts w:ascii="Helvetica" w:eastAsia="Times New Roman" w:hAnsi="Helvetica" w:cs="Helvetica"/>
          <w:b/>
          <w:bCs/>
          <w:color w:val="333333"/>
          <w:sz w:val="21"/>
          <w:szCs w:val="21"/>
          <w:lang w:eastAsia="ru-RU"/>
        </w:rPr>
      </w:pPr>
      <w:bookmarkStart w:id="0" w:name="_GoBack"/>
      <w:bookmarkEnd w:id="0"/>
    </w:p>
    <w:p w:rsidR="00F665F8" w:rsidRPr="00F665F8" w:rsidRDefault="00F665F8" w:rsidP="00F665F8">
      <w:pPr>
        <w:shd w:val="clear" w:color="auto" w:fill="FFFFFF"/>
        <w:spacing w:after="135" w:line="240" w:lineRule="auto"/>
        <w:jc w:val="center"/>
        <w:rPr>
          <w:rFonts w:ascii="Helvetica" w:eastAsia="Times New Roman" w:hAnsi="Helvetica" w:cs="Helvetica"/>
          <w:b/>
          <w:bCs/>
          <w:color w:val="FF0000"/>
          <w:sz w:val="32"/>
          <w:szCs w:val="32"/>
          <w:lang w:eastAsia="ru-RU"/>
        </w:rPr>
      </w:pPr>
      <w:r w:rsidRPr="00F665F8">
        <w:rPr>
          <w:rFonts w:ascii="Helvetica" w:eastAsia="Times New Roman" w:hAnsi="Helvetica" w:cs="Helvetica"/>
          <w:b/>
          <w:bCs/>
          <w:color w:val="FF0000"/>
          <w:sz w:val="32"/>
          <w:szCs w:val="32"/>
          <w:lang w:eastAsia="ru-RU"/>
        </w:rPr>
        <w:t>Конкурсная программа «</w:t>
      </w:r>
      <w:proofErr w:type="spellStart"/>
      <w:r w:rsidRPr="00F665F8">
        <w:rPr>
          <w:rFonts w:ascii="Helvetica" w:eastAsia="Times New Roman" w:hAnsi="Helvetica" w:cs="Helvetica"/>
          <w:b/>
          <w:bCs/>
          <w:color w:val="FF0000"/>
          <w:sz w:val="32"/>
          <w:szCs w:val="32"/>
          <w:lang w:eastAsia="ru-RU"/>
        </w:rPr>
        <w:t>Юнармейцы</w:t>
      </w:r>
      <w:proofErr w:type="gramStart"/>
      <w:r w:rsidRPr="00F665F8">
        <w:rPr>
          <w:rFonts w:ascii="Helvetica" w:eastAsia="Times New Roman" w:hAnsi="Helvetica" w:cs="Helvetica"/>
          <w:b/>
          <w:bCs/>
          <w:color w:val="FF0000"/>
          <w:sz w:val="32"/>
          <w:szCs w:val="32"/>
          <w:lang w:eastAsia="ru-RU"/>
        </w:rPr>
        <w:t>,в</w:t>
      </w:r>
      <w:proofErr w:type="gramEnd"/>
      <w:r w:rsidRPr="00F665F8">
        <w:rPr>
          <w:rFonts w:ascii="Helvetica" w:eastAsia="Times New Roman" w:hAnsi="Helvetica" w:cs="Helvetica"/>
          <w:b/>
          <w:bCs/>
          <w:color w:val="FF0000"/>
          <w:sz w:val="32"/>
          <w:szCs w:val="32"/>
          <w:lang w:eastAsia="ru-RU"/>
        </w:rPr>
        <w:t>перёд</w:t>
      </w:r>
      <w:proofErr w:type="spellEnd"/>
      <w:r w:rsidRPr="00F665F8">
        <w:rPr>
          <w:rFonts w:ascii="Helvetica" w:eastAsia="Times New Roman" w:hAnsi="Helvetica" w:cs="Helvetica"/>
          <w:b/>
          <w:bCs/>
          <w:color w:val="FF0000"/>
          <w:sz w:val="32"/>
          <w:szCs w:val="32"/>
          <w:lang w:eastAsia="ru-RU"/>
        </w:rPr>
        <w:t>»</w:t>
      </w:r>
    </w:p>
    <w:p w:rsidR="00F665F8" w:rsidRPr="00F665F8" w:rsidRDefault="00F665F8" w:rsidP="00F665F8">
      <w:pPr>
        <w:shd w:val="clear" w:color="auto" w:fill="FFFFFF"/>
        <w:spacing w:after="135"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b/>
          <w:bCs/>
          <w:color w:val="333333"/>
          <w:sz w:val="21"/>
          <w:szCs w:val="21"/>
          <w:lang w:eastAsia="ru-RU"/>
        </w:rPr>
        <w:t>Цель:</w:t>
      </w:r>
      <w:r w:rsidRPr="00F665F8">
        <w:rPr>
          <w:rFonts w:ascii="Helvetica" w:eastAsia="Times New Roman" w:hAnsi="Helvetica" w:cs="Helvetica"/>
          <w:color w:val="333333"/>
          <w:sz w:val="21"/>
          <w:szCs w:val="21"/>
          <w:lang w:eastAsia="ru-RU"/>
        </w:rPr>
        <w:t xml:space="preserve"> воспитание у </w:t>
      </w:r>
      <w:proofErr w:type="gramStart"/>
      <w:r w:rsidRPr="00F665F8">
        <w:rPr>
          <w:rFonts w:ascii="Helvetica" w:eastAsia="Times New Roman" w:hAnsi="Helvetica" w:cs="Helvetica"/>
          <w:color w:val="333333"/>
          <w:sz w:val="21"/>
          <w:szCs w:val="21"/>
          <w:lang w:eastAsia="ru-RU"/>
        </w:rPr>
        <w:t>обучающихся</w:t>
      </w:r>
      <w:proofErr w:type="gramEnd"/>
      <w:r w:rsidRPr="00F665F8">
        <w:rPr>
          <w:rFonts w:ascii="Helvetica" w:eastAsia="Times New Roman" w:hAnsi="Helvetica" w:cs="Helvetica"/>
          <w:color w:val="333333"/>
          <w:sz w:val="21"/>
          <w:szCs w:val="21"/>
          <w:lang w:eastAsia="ru-RU"/>
        </w:rPr>
        <w:t xml:space="preserve"> любви к Родине, уважения к её защитникам, стремления служить Отечеству.</w:t>
      </w:r>
    </w:p>
    <w:p w:rsidR="00F665F8" w:rsidRPr="00F665F8" w:rsidRDefault="00F665F8" w:rsidP="00F665F8">
      <w:pPr>
        <w:shd w:val="clear" w:color="auto" w:fill="FFFFFF"/>
        <w:spacing w:before="270" w:after="135" w:line="330" w:lineRule="atLeast"/>
        <w:jc w:val="center"/>
        <w:outlineLvl w:val="1"/>
        <w:rPr>
          <w:rFonts w:ascii="Helvetica" w:eastAsia="Times New Roman" w:hAnsi="Helvetica" w:cs="Helvetica"/>
          <w:b/>
          <w:color w:val="199043"/>
          <w:sz w:val="27"/>
          <w:szCs w:val="27"/>
          <w:lang w:eastAsia="ru-RU"/>
        </w:rPr>
      </w:pPr>
      <w:r w:rsidRPr="00F665F8">
        <w:rPr>
          <w:rFonts w:ascii="Helvetica" w:eastAsia="Times New Roman" w:hAnsi="Helvetica" w:cs="Helvetica"/>
          <w:b/>
          <w:color w:val="199043"/>
          <w:sz w:val="27"/>
          <w:szCs w:val="27"/>
          <w:lang w:eastAsia="ru-RU"/>
        </w:rPr>
        <w:t>Ход мероприятия</w:t>
      </w:r>
    </w:p>
    <w:p w:rsidR="00F665F8" w:rsidRPr="00F665F8" w:rsidRDefault="00F665F8" w:rsidP="00F665F8">
      <w:pPr>
        <w:shd w:val="clear" w:color="auto" w:fill="FFFFFF"/>
        <w:spacing w:after="135"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color w:val="333333"/>
          <w:sz w:val="21"/>
          <w:szCs w:val="21"/>
          <w:lang w:eastAsia="ru-RU"/>
        </w:rPr>
        <w:t>Звучит песня «Мы – армия народа», музыка Г. Мовсесяна, слова Р. Рождественского.</w:t>
      </w:r>
    </w:p>
    <w:p w:rsidR="00F665F8" w:rsidRPr="00F665F8" w:rsidRDefault="00F665F8" w:rsidP="00F665F8">
      <w:pPr>
        <w:shd w:val="clear" w:color="auto" w:fill="FFFFFF"/>
        <w:spacing w:after="135"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b/>
          <w:bCs/>
          <w:color w:val="333333"/>
          <w:sz w:val="21"/>
          <w:szCs w:val="21"/>
          <w:lang w:eastAsia="ru-RU"/>
        </w:rPr>
        <w:t>Ведущий 1</w:t>
      </w:r>
      <w:r w:rsidRPr="00F665F8">
        <w:rPr>
          <w:rFonts w:ascii="Helvetica" w:eastAsia="Times New Roman" w:hAnsi="Helvetica" w:cs="Helvetica"/>
          <w:color w:val="333333"/>
          <w:sz w:val="21"/>
          <w:szCs w:val="21"/>
          <w:lang w:eastAsia="ru-RU"/>
        </w:rPr>
        <w:t>.</w:t>
      </w:r>
    </w:p>
    <w:p w:rsidR="00F665F8" w:rsidRPr="00F665F8" w:rsidRDefault="00F665F8" w:rsidP="00F665F8">
      <w:pPr>
        <w:shd w:val="clear" w:color="auto" w:fill="FFFFFF"/>
        <w:spacing w:after="120" w:line="240" w:lineRule="atLeast"/>
        <w:rPr>
          <w:rFonts w:ascii="Helvetica" w:eastAsia="Times New Roman" w:hAnsi="Helvetica" w:cs="Helvetica"/>
          <w:color w:val="333333"/>
          <w:sz w:val="20"/>
          <w:szCs w:val="20"/>
          <w:lang w:eastAsia="ru-RU"/>
        </w:rPr>
      </w:pPr>
      <w:r w:rsidRPr="00F665F8">
        <w:rPr>
          <w:rFonts w:ascii="Helvetica" w:eastAsia="Times New Roman" w:hAnsi="Helvetica" w:cs="Helvetica"/>
          <w:color w:val="333333"/>
          <w:sz w:val="20"/>
          <w:szCs w:val="20"/>
          <w:lang w:eastAsia="ru-RU"/>
        </w:rPr>
        <w:t>Стоим мы на посту, повзводно и поротно.</w:t>
      </w:r>
      <w:r w:rsidRPr="00F665F8">
        <w:rPr>
          <w:rFonts w:ascii="Helvetica" w:eastAsia="Times New Roman" w:hAnsi="Helvetica" w:cs="Helvetica"/>
          <w:color w:val="333333"/>
          <w:sz w:val="20"/>
          <w:szCs w:val="20"/>
          <w:lang w:eastAsia="ru-RU"/>
        </w:rPr>
        <w:br/>
      </w:r>
      <w:proofErr w:type="gramStart"/>
      <w:r w:rsidRPr="00F665F8">
        <w:rPr>
          <w:rFonts w:ascii="Helvetica" w:eastAsia="Times New Roman" w:hAnsi="Helvetica" w:cs="Helvetica"/>
          <w:color w:val="333333"/>
          <w:sz w:val="20"/>
          <w:szCs w:val="20"/>
          <w:lang w:eastAsia="ru-RU"/>
        </w:rPr>
        <w:t>Бессмертны</w:t>
      </w:r>
      <w:proofErr w:type="gramEnd"/>
      <w:r w:rsidRPr="00F665F8">
        <w:rPr>
          <w:rFonts w:ascii="Helvetica" w:eastAsia="Times New Roman" w:hAnsi="Helvetica" w:cs="Helvetica"/>
          <w:color w:val="333333"/>
          <w:sz w:val="20"/>
          <w:szCs w:val="20"/>
          <w:lang w:eastAsia="ru-RU"/>
        </w:rPr>
        <w:t xml:space="preserve">, как огонь. </w:t>
      </w:r>
      <w:proofErr w:type="gramStart"/>
      <w:r w:rsidRPr="00F665F8">
        <w:rPr>
          <w:rFonts w:ascii="Helvetica" w:eastAsia="Times New Roman" w:hAnsi="Helvetica" w:cs="Helvetica"/>
          <w:color w:val="333333"/>
          <w:sz w:val="20"/>
          <w:szCs w:val="20"/>
          <w:lang w:eastAsia="ru-RU"/>
        </w:rPr>
        <w:t>Спокойны</w:t>
      </w:r>
      <w:proofErr w:type="gramEnd"/>
      <w:r w:rsidRPr="00F665F8">
        <w:rPr>
          <w:rFonts w:ascii="Helvetica" w:eastAsia="Times New Roman" w:hAnsi="Helvetica" w:cs="Helvetica"/>
          <w:color w:val="333333"/>
          <w:sz w:val="20"/>
          <w:szCs w:val="20"/>
          <w:lang w:eastAsia="ru-RU"/>
        </w:rPr>
        <w:t>, как гранит.</w:t>
      </w:r>
      <w:r w:rsidRPr="00F665F8">
        <w:rPr>
          <w:rFonts w:ascii="Helvetica" w:eastAsia="Times New Roman" w:hAnsi="Helvetica" w:cs="Helvetica"/>
          <w:color w:val="333333"/>
          <w:sz w:val="20"/>
          <w:szCs w:val="20"/>
          <w:lang w:eastAsia="ru-RU"/>
        </w:rPr>
        <w:br/>
        <w:t>Мы – армия страны. Мы – армия народа.</w:t>
      </w:r>
      <w:r w:rsidRPr="00F665F8">
        <w:rPr>
          <w:rFonts w:ascii="Helvetica" w:eastAsia="Times New Roman" w:hAnsi="Helvetica" w:cs="Helvetica"/>
          <w:color w:val="333333"/>
          <w:sz w:val="20"/>
          <w:szCs w:val="20"/>
          <w:lang w:eastAsia="ru-RU"/>
        </w:rPr>
        <w:br/>
        <w:t>Великий подвиг наш история хранит.</w:t>
      </w:r>
    </w:p>
    <w:p w:rsidR="00F665F8" w:rsidRPr="00F665F8" w:rsidRDefault="00F665F8" w:rsidP="00F665F8">
      <w:pPr>
        <w:shd w:val="clear" w:color="auto" w:fill="FFFFFF"/>
        <w:spacing w:after="135"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color w:val="333333"/>
          <w:sz w:val="21"/>
          <w:szCs w:val="21"/>
          <w:lang w:eastAsia="ru-RU"/>
        </w:rPr>
        <w:t xml:space="preserve">Сегодня – один из немногих дней в календаре, когда сильная половина человечества получает законное право принимать от женщин поздравления, благодарность, и, конечно, </w:t>
      </w:r>
      <w:proofErr w:type="spellStart"/>
      <w:r w:rsidRPr="00F665F8">
        <w:rPr>
          <w:rFonts w:ascii="Helvetica" w:eastAsia="Times New Roman" w:hAnsi="Helvetica" w:cs="Helvetica"/>
          <w:color w:val="333333"/>
          <w:sz w:val="21"/>
          <w:szCs w:val="21"/>
          <w:lang w:eastAsia="ru-RU"/>
        </w:rPr>
        <w:t>подарки</w:t>
      </w:r>
      <w:proofErr w:type="gramStart"/>
      <w:r w:rsidRPr="00F665F8">
        <w:rPr>
          <w:rFonts w:ascii="Helvetica" w:eastAsia="Times New Roman" w:hAnsi="Helvetica" w:cs="Helvetica"/>
          <w:color w:val="333333"/>
          <w:sz w:val="21"/>
          <w:szCs w:val="21"/>
          <w:lang w:eastAsia="ru-RU"/>
        </w:rPr>
        <w:t>.П</w:t>
      </w:r>
      <w:proofErr w:type="gramEnd"/>
      <w:r w:rsidRPr="00F665F8">
        <w:rPr>
          <w:rFonts w:ascii="Helvetica" w:eastAsia="Times New Roman" w:hAnsi="Helvetica" w:cs="Helvetica"/>
          <w:color w:val="333333"/>
          <w:sz w:val="21"/>
          <w:szCs w:val="21"/>
          <w:lang w:eastAsia="ru-RU"/>
        </w:rPr>
        <w:t>ринято</w:t>
      </w:r>
      <w:proofErr w:type="spellEnd"/>
      <w:r w:rsidRPr="00F665F8">
        <w:rPr>
          <w:rFonts w:ascii="Helvetica" w:eastAsia="Times New Roman" w:hAnsi="Helvetica" w:cs="Helvetica"/>
          <w:color w:val="333333"/>
          <w:sz w:val="21"/>
          <w:szCs w:val="21"/>
          <w:lang w:eastAsia="ru-RU"/>
        </w:rPr>
        <w:t xml:space="preserve"> было считать, что 23 февраля 1918 года отряды Красной гвардии одержали свои первые победы под Псковом и Нарвой над регулярными войсками кайзеровской Германии. Вот эти первые победы и стали «днем рождения Красной Армии».</w:t>
      </w:r>
    </w:p>
    <w:p w:rsidR="00F665F8" w:rsidRPr="00F665F8" w:rsidRDefault="00F665F8" w:rsidP="00F665F8">
      <w:pPr>
        <w:shd w:val="clear" w:color="auto" w:fill="FFFFFF"/>
        <w:spacing w:after="135"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color w:val="333333"/>
          <w:sz w:val="21"/>
          <w:szCs w:val="21"/>
          <w:lang w:eastAsia="ru-RU"/>
        </w:rPr>
        <w:t xml:space="preserve">В 1922 году эта дата была официально объявлена Днем Красной Армии. Позднее 23 февраля ежегодно отмечался в СССР как всенародный праздник – День Советской Армии и Военно-Морского Флота. После распада Советского Союза дата была переименована в День защитника </w:t>
      </w:r>
      <w:proofErr w:type="spellStart"/>
      <w:r w:rsidRPr="00F665F8">
        <w:rPr>
          <w:rFonts w:ascii="Helvetica" w:eastAsia="Times New Roman" w:hAnsi="Helvetica" w:cs="Helvetica"/>
          <w:color w:val="333333"/>
          <w:sz w:val="21"/>
          <w:szCs w:val="21"/>
          <w:lang w:eastAsia="ru-RU"/>
        </w:rPr>
        <w:t>Отечества</w:t>
      </w:r>
      <w:proofErr w:type="gramStart"/>
      <w:r w:rsidRPr="00F665F8">
        <w:rPr>
          <w:rFonts w:ascii="Helvetica" w:eastAsia="Times New Roman" w:hAnsi="Helvetica" w:cs="Helvetica"/>
          <w:color w:val="333333"/>
          <w:sz w:val="21"/>
          <w:szCs w:val="21"/>
          <w:lang w:eastAsia="ru-RU"/>
        </w:rPr>
        <w:t>.С</w:t>
      </w:r>
      <w:proofErr w:type="spellEnd"/>
      <w:proofErr w:type="gramEnd"/>
      <w:r w:rsidRPr="00F665F8">
        <w:rPr>
          <w:rFonts w:ascii="Helvetica" w:eastAsia="Times New Roman" w:hAnsi="Helvetica" w:cs="Helvetica"/>
          <w:color w:val="333333"/>
          <w:sz w:val="21"/>
          <w:szCs w:val="21"/>
          <w:lang w:eastAsia="ru-RU"/>
        </w:rPr>
        <w:t xml:space="preserve"> 1946 года праздник стал называться Днем Советской Армии и Военно-Морского Флота.</w:t>
      </w:r>
    </w:p>
    <w:p w:rsidR="00F665F8" w:rsidRPr="00F665F8" w:rsidRDefault="00F665F8" w:rsidP="00F665F8">
      <w:pPr>
        <w:shd w:val="clear" w:color="auto" w:fill="FFFFFF"/>
        <w:spacing w:after="135"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b/>
          <w:bCs/>
          <w:color w:val="333333"/>
          <w:sz w:val="21"/>
          <w:szCs w:val="21"/>
          <w:lang w:eastAsia="ru-RU"/>
        </w:rPr>
        <w:t>Ведущий 2.</w:t>
      </w:r>
      <w:r w:rsidRPr="00F665F8">
        <w:rPr>
          <w:rFonts w:ascii="Helvetica" w:eastAsia="Times New Roman" w:hAnsi="Helvetica" w:cs="Helvetica"/>
          <w:color w:val="333333"/>
          <w:sz w:val="21"/>
          <w:szCs w:val="21"/>
          <w:lang w:eastAsia="ru-RU"/>
        </w:rPr>
        <w:t> </w:t>
      </w:r>
      <w:proofErr w:type="gramStart"/>
      <w:r w:rsidRPr="00F665F8">
        <w:rPr>
          <w:rFonts w:ascii="Helvetica" w:eastAsia="Times New Roman" w:hAnsi="Helvetica" w:cs="Helvetica"/>
          <w:color w:val="333333"/>
          <w:sz w:val="21"/>
          <w:szCs w:val="21"/>
          <w:lang w:eastAsia="ru-RU"/>
        </w:rPr>
        <w:t>В настоящее время праздник отмечается как День защитника Отечества в соответствии с Федеральным законом РФ «О днях воинской славы (победных днях) России» (1995 год).18 января 2006 года Госдума постановила исключить из официального описания праздника в законе слова «День победы Красной Армии над кайзеровскими войсками Германии (1918 год)», а также изложить в единственном числе понятие «защитник».</w:t>
      </w:r>
      <w:proofErr w:type="gramEnd"/>
    </w:p>
    <w:p w:rsidR="00F665F8" w:rsidRPr="00F665F8" w:rsidRDefault="00F665F8" w:rsidP="00F665F8">
      <w:pPr>
        <w:shd w:val="clear" w:color="auto" w:fill="FFFFFF"/>
        <w:spacing w:after="135"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color w:val="333333"/>
          <w:sz w:val="21"/>
          <w:szCs w:val="21"/>
          <w:lang w:eastAsia="ru-RU"/>
        </w:rPr>
        <w:t>Для некоторых людей праздник 23 февраля остался днем мужчин, которые служат в армии или в каких-либо силовых структурах. Тем не менее, большинство граждан России и стран бывшего СССР склонны рассматривать День защитника Отечества не столько, как годовщину великой победы или День Рождения Красной Армии, сколько, как День настоящих мужчин. Защитников в самом широком смысле этого слова.</w:t>
      </w:r>
    </w:p>
    <w:p w:rsidR="00F665F8" w:rsidRPr="00F665F8" w:rsidRDefault="00F665F8" w:rsidP="00F665F8">
      <w:pPr>
        <w:shd w:val="clear" w:color="auto" w:fill="FFFFFF"/>
        <w:spacing w:after="135"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b/>
          <w:bCs/>
          <w:color w:val="333333"/>
          <w:sz w:val="21"/>
          <w:szCs w:val="21"/>
          <w:lang w:eastAsia="ru-RU"/>
        </w:rPr>
        <w:t>Ведущий 1</w:t>
      </w:r>
      <w:r w:rsidRPr="00F665F8">
        <w:rPr>
          <w:rFonts w:ascii="Helvetica" w:eastAsia="Times New Roman" w:hAnsi="Helvetica" w:cs="Helvetica"/>
          <w:color w:val="333333"/>
          <w:sz w:val="21"/>
          <w:szCs w:val="21"/>
          <w:lang w:eastAsia="ru-RU"/>
        </w:rPr>
        <w:t>. Слово "армия" происходит от латинского слова "</w:t>
      </w:r>
      <w:proofErr w:type="spellStart"/>
      <w:r w:rsidRPr="00F665F8">
        <w:rPr>
          <w:rFonts w:ascii="Helvetica" w:eastAsia="Times New Roman" w:hAnsi="Helvetica" w:cs="Helvetica"/>
          <w:color w:val="333333"/>
          <w:sz w:val="21"/>
          <w:szCs w:val="21"/>
          <w:lang w:eastAsia="ru-RU"/>
        </w:rPr>
        <w:t>а</w:t>
      </w:r>
      <w:proofErr w:type="gramStart"/>
      <w:r w:rsidRPr="00F665F8">
        <w:rPr>
          <w:rFonts w:ascii="Helvetica" w:eastAsia="Times New Roman" w:hAnsi="Helvetica" w:cs="Helvetica"/>
          <w:color w:val="333333"/>
          <w:sz w:val="21"/>
          <w:szCs w:val="21"/>
          <w:lang w:eastAsia="ru-RU"/>
        </w:rPr>
        <w:t>rm</w:t>
      </w:r>
      <w:proofErr w:type="gramEnd"/>
      <w:r w:rsidRPr="00F665F8">
        <w:rPr>
          <w:rFonts w:ascii="Helvetica" w:eastAsia="Times New Roman" w:hAnsi="Helvetica" w:cs="Helvetica"/>
          <w:color w:val="333333"/>
          <w:sz w:val="21"/>
          <w:szCs w:val="21"/>
          <w:lang w:eastAsia="ru-RU"/>
        </w:rPr>
        <w:t>о</w:t>
      </w:r>
      <w:proofErr w:type="spellEnd"/>
      <w:r w:rsidRPr="00F665F8">
        <w:rPr>
          <w:rFonts w:ascii="Helvetica" w:eastAsia="Times New Roman" w:hAnsi="Helvetica" w:cs="Helvetica"/>
          <w:color w:val="333333"/>
          <w:sz w:val="21"/>
          <w:szCs w:val="21"/>
          <w:lang w:eastAsia="ru-RU"/>
        </w:rPr>
        <w:t>" "вооружаю". Но не только оружием сильна армия, она сильна стойкостью и храбростью своих солдат. Около шестидесяти лет назад наша Советская Армия разгромила войска Гитлера и освободила Европу от фашистских захватчиков.</w:t>
      </w:r>
    </w:p>
    <w:p w:rsidR="00F665F8" w:rsidRPr="00F665F8" w:rsidRDefault="00F665F8" w:rsidP="00F665F8">
      <w:pPr>
        <w:shd w:val="clear" w:color="auto" w:fill="FFFFFF"/>
        <w:spacing w:after="135"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b/>
          <w:bCs/>
          <w:color w:val="333333"/>
          <w:sz w:val="21"/>
          <w:szCs w:val="21"/>
          <w:lang w:eastAsia="ru-RU"/>
        </w:rPr>
        <w:t>Ведущий 2.</w:t>
      </w:r>
      <w:r w:rsidRPr="00F665F8">
        <w:rPr>
          <w:rFonts w:ascii="Helvetica" w:eastAsia="Times New Roman" w:hAnsi="Helvetica" w:cs="Helvetica"/>
          <w:color w:val="333333"/>
          <w:sz w:val="21"/>
          <w:szCs w:val="21"/>
          <w:lang w:eastAsia="ru-RU"/>
        </w:rPr>
        <w:t> А в мирное время наша армия охраняет десятки тысяч километров сухопутных, воздушных и водных границ России. И всегда руководствуется лучшими военными традициями наших предков.</w:t>
      </w:r>
    </w:p>
    <w:p w:rsidR="00F665F8" w:rsidRPr="00F665F8" w:rsidRDefault="00F665F8" w:rsidP="00F665F8">
      <w:pPr>
        <w:shd w:val="clear" w:color="auto" w:fill="FFFFFF"/>
        <w:spacing w:after="135"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b/>
          <w:bCs/>
          <w:color w:val="333333"/>
          <w:sz w:val="21"/>
          <w:szCs w:val="21"/>
          <w:lang w:eastAsia="ru-RU"/>
        </w:rPr>
        <w:t>Ведущий 1</w:t>
      </w:r>
      <w:r w:rsidRPr="00F665F8">
        <w:rPr>
          <w:rFonts w:ascii="Helvetica" w:eastAsia="Times New Roman" w:hAnsi="Helvetica" w:cs="Helvetica"/>
          <w:color w:val="333333"/>
          <w:sz w:val="21"/>
          <w:szCs w:val="21"/>
          <w:lang w:eastAsia="ru-RU"/>
        </w:rPr>
        <w:t xml:space="preserve">. Славные победы Александра Невского и Дмитрия Донского, </w:t>
      </w:r>
      <w:proofErr w:type="spellStart"/>
      <w:r w:rsidRPr="00F665F8">
        <w:rPr>
          <w:rFonts w:ascii="Helvetica" w:eastAsia="Times New Roman" w:hAnsi="Helvetica" w:cs="Helvetica"/>
          <w:color w:val="333333"/>
          <w:sz w:val="21"/>
          <w:szCs w:val="21"/>
          <w:lang w:eastAsia="ru-RU"/>
        </w:rPr>
        <w:t>Козьмы</w:t>
      </w:r>
      <w:proofErr w:type="spellEnd"/>
      <w:r w:rsidRPr="00F665F8">
        <w:rPr>
          <w:rFonts w:ascii="Helvetica" w:eastAsia="Times New Roman" w:hAnsi="Helvetica" w:cs="Helvetica"/>
          <w:color w:val="333333"/>
          <w:sz w:val="21"/>
          <w:szCs w:val="21"/>
          <w:lang w:eastAsia="ru-RU"/>
        </w:rPr>
        <w:t xml:space="preserve"> Минина и Дмитрия Пожарского, Александра Суворова и Михаила Кутузова, Георгия Жукова и Константина Рокоссовского вдохновляют на подвиги нынешних солдат, учат любви к Родине. В замечательном фильме "Офицеры" один из главных героев говорит: "Есть такая профессия – Родину защищать!"</w:t>
      </w:r>
    </w:p>
    <w:p w:rsidR="00F665F8" w:rsidRPr="00F665F8" w:rsidRDefault="00F665F8" w:rsidP="00F665F8">
      <w:pPr>
        <w:shd w:val="clear" w:color="auto" w:fill="FFFFFF"/>
        <w:spacing w:after="135"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b/>
          <w:bCs/>
          <w:color w:val="333333"/>
          <w:sz w:val="21"/>
          <w:szCs w:val="21"/>
          <w:lang w:eastAsia="ru-RU"/>
        </w:rPr>
        <w:t>Ведущий 2.</w:t>
      </w:r>
      <w:r w:rsidRPr="00F665F8">
        <w:rPr>
          <w:rFonts w:ascii="Helvetica" w:eastAsia="Times New Roman" w:hAnsi="Helvetica" w:cs="Helvetica"/>
          <w:color w:val="333333"/>
          <w:sz w:val="21"/>
          <w:szCs w:val="21"/>
          <w:lang w:eastAsia="ru-RU"/>
        </w:rPr>
        <w:t> Сегодняшняя конкурсная пр</w:t>
      </w:r>
      <w:r>
        <w:rPr>
          <w:rFonts w:ascii="Helvetica" w:eastAsia="Times New Roman" w:hAnsi="Helvetica" w:cs="Helvetica"/>
          <w:color w:val="333333"/>
          <w:sz w:val="21"/>
          <w:szCs w:val="21"/>
          <w:lang w:eastAsia="ru-RU"/>
        </w:rPr>
        <w:t>ограмма "</w:t>
      </w:r>
      <w:proofErr w:type="spellStart"/>
      <w:r>
        <w:rPr>
          <w:rFonts w:ascii="Helvetica" w:eastAsia="Times New Roman" w:hAnsi="Helvetica" w:cs="Helvetica"/>
          <w:color w:val="333333"/>
          <w:sz w:val="21"/>
          <w:szCs w:val="21"/>
          <w:lang w:eastAsia="ru-RU"/>
        </w:rPr>
        <w:t>Юнармейцы</w:t>
      </w:r>
      <w:proofErr w:type="gramStart"/>
      <w:r>
        <w:rPr>
          <w:rFonts w:ascii="Helvetica" w:eastAsia="Times New Roman" w:hAnsi="Helvetica" w:cs="Helvetica"/>
          <w:color w:val="333333"/>
          <w:sz w:val="21"/>
          <w:szCs w:val="21"/>
          <w:lang w:eastAsia="ru-RU"/>
        </w:rPr>
        <w:t>,в</w:t>
      </w:r>
      <w:proofErr w:type="gramEnd"/>
      <w:r>
        <w:rPr>
          <w:rFonts w:ascii="Helvetica" w:eastAsia="Times New Roman" w:hAnsi="Helvetica" w:cs="Helvetica"/>
          <w:color w:val="333333"/>
          <w:sz w:val="21"/>
          <w:szCs w:val="21"/>
          <w:lang w:eastAsia="ru-RU"/>
        </w:rPr>
        <w:t>перёд</w:t>
      </w:r>
      <w:proofErr w:type="spellEnd"/>
      <w:r w:rsidRPr="00F665F8">
        <w:rPr>
          <w:rFonts w:ascii="Helvetica" w:eastAsia="Times New Roman" w:hAnsi="Helvetica" w:cs="Helvetica"/>
          <w:color w:val="333333"/>
          <w:sz w:val="21"/>
          <w:szCs w:val="21"/>
          <w:lang w:eastAsia="ru-RU"/>
        </w:rPr>
        <w:t xml:space="preserve">" посвящена защитникам Отечества. </w:t>
      </w:r>
    </w:p>
    <w:p w:rsidR="00F665F8" w:rsidRPr="00F665F8" w:rsidRDefault="00F665F8" w:rsidP="00F665F8">
      <w:pPr>
        <w:shd w:val="clear" w:color="auto" w:fill="FFFFFF"/>
        <w:spacing w:before="270" w:after="135" w:line="255" w:lineRule="atLeast"/>
        <w:outlineLvl w:val="2"/>
        <w:rPr>
          <w:rFonts w:ascii="Helvetica" w:eastAsia="Times New Roman" w:hAnsi="Helvetica" w:cs="Helvetica"/>
          <w:color w:val="FF0000"/>
          <w:sz w:val="21"/>
          <w:szCs w:val="21"/>
          <w:lang w:eastAsia="ru-RU"/>
        </w:rPr>
      </w:pPr>
      <w:r w:rsidRPr="00F665F8">
        <w:rPr>
          <w:rFonts w:ascii="Helvetica" w:eastAsia="Times New Roman" w:hAnsi="Helvetica" w:cs="Helvetica"/>
          <w:b/>
          <w:bCs/>
          <w:color w:val="FF0000"/>
          <w:sz w:val="21"/>
          <w:szCs w:val="21"/>
          <w:lang w:eastAsia="ru-RU"/>
        </w:rPr>
        <w:t>I конкурс. "Интеллектуальная викторина"</w:t>
      </w:r>
    </w:p>
    <w:p w:rsidR="00F665F8" w:rsidRPr="00F665F8" w:rsidRDefault="00F665F8" w:rsidP="00F665F8">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color w:val="333333"/>
          <w:sz w:val="21"/>
          <w:szCs w:val="21"/>
          <w:lang w:eastAsia="ru-RU"/>
        </w:rPr>
        <w:t>Богатырь земли родной</w:t>
      </w:r>
      <w:proofErr w:type="gramStart"/>
      <w:r w:rsidRPr="00F665F8">
        <w:rPr>
          <w:rFonts w:ascii="Helvetica" w:eastAsia="Times New Roman" w:hAnsi="Helvetica" w:cs="Helvetica"/>
          <w:color w:val="333333"/>
          <w:sz w:val="21"/>
          <w:szCs w:val="21"/>
          <w:lang w:eastAsia="ru-RU"/>
        </w:rPr>
        <w:br/>
        <w:t>И</w:t>
      </w:r>
      <w:proofErr w:type="gramEnd"/>
      <w:r w:rsidRPr="00F665F8">
        <w:rPr>
          <w:rFonts w:ascii="Helvetica" w:eastAsia="Times New Roman" w:hAnsi="Helvetica" w:cs="Helvetica"/>
          <w:color w:val="333333"/>
          <w:sz w:val="21"/>
          <w:szCs w:val="21"/>
          <w:lang w:eastAsia="ru-RU"/>
        </w:rPr>
        <w:t xml:space="preserve"> защитник слабых,</w:t>
      </w:r>
      <w:r w:rsidRPr="00F665F8">
        <w:rPr>
          <w:rFonts w:ascii="Helvetica" w:eastAsia="Times New Roman" w:hAnsi="Helvetica" w:cs="Helvetica"/>
          <w:color w:val="333333"/>
          <w:sz w:val="21"/>
          <w:szCs w:val="21"/>
          <w:lang w:eastAsia="ru-RU"/>
        </w:rPr>
        <w:br/>
      </w:r>
      <w:r w:rsidRPr="00F665F8">
        <w:rPr>
          <w:rFonts w:ascii="Helvetica" w:eastAsia="Times New Roman" w:hAnsi="Helvetica" w:cs="Helvetica"/>
          <w:color w:val="333333"/>
          <w:sz w:val="21"/>
          <w:szCs w:val="21"/>
          <w:lang w:eastAsia="ru-RU"/>
        </w:rPr>
        <w:lastRenderedPageBreak/>
        <w:t>Одержал победу он</w:t>
      </w:r>
      <w:r w:rsidRPr="00F665F8">
        <w:rPr>
          <w:rFonts w:ascii="Helvetica" w:eastAsia="Times New Roman" w:hAnsi="Helvetica" w:cs="Helvetica"/>
          <w:color w:val="333333"/>
          <w:sz w:val="21"/>
          <w:szCs w:val="21"/>
          <w:lang w:eastAsia="ru-RU"/>
        </w:rPr>
        <w:br/>
        <w:t>В злом бою кровавом.</w:t>
      </w:r>
      <w:r w:rsidRPr="00F665F8">
        <w:rPr>
          <w:rFonts w:ascii="Helvetica" w:eastAsia="Times New Roman" w:hAnsi="Helvetica" w:cs="Helvetica"/>
          <w:color w:val="333333"/>
          <w:sz w:val="21"/>
          <w:szCs w:val="21"/>
          <w:lang w:eastAsia="ru-RU"/>
        </w:rPr>
        <w:br/>
        <w:t>Соловья-разбойника</w:t>
      </w:r>
      <w:r w:rsidRPr="00F665F8">
        <w:rPr>
          <w:rFonts w:ascii="Helvetica" w:eastAsia="Times New Roman" w:hAnsi="Helvetica" w:cs="Helvetica"/>
          <w:color w:val="333333"/>
          <w:sz w:val="21"/>
          <w:szCs w:val="21"/>
          <w:lang w:eastAsia="ru-RU"/>
        </w:rPr>
        <w:br/>
        <w:t>Он служить заставил,</w:t>
      </w:r>
      <w:r w:rsidRPr="00F665F8">
        <w:rPr>
          <w:rFonts w:ascii="Helvetica" w:eastAsia="Times New Roman" w:hAnsi="Helvetica" w:cs="Helvetica"/>
          <w:color w:val="333333"/>
          <w:sz w:val="21"/>
          <w:szCs w:val="21"/>
          <w:lang w:eastAsia="ru-RU"/>
        </w:rPr>
        <w:br/>
        <w:t>Тот чинить разбой и зло</w:t>
      </w:r>
      <w:proofErr w:type="gramStart"/>
      <w:r w:rsidRPr="00F665F8">
        <w:rPr>
          <w:rFonts w:ascii="Helvetica" w:eastAsia="Times New Roman" w:hAnsi="Helvetica" w:cs="Helvetica"/>
          <w:color w:val="333333"/>
          <w:sz w:val="21"/>
          <w:szCs w:val="21"/>
          <w:lang w:eastAsia="ru-RU"/>
        </w:rPr>
        <w:br/>
        <w:t>Н</w:t>
      </w:r>
      <w:proofErr w:type="gramEnd"/>
      <w:r w:rsidRPr="00F665F8">
        <w:rPr>
          <w:rFonts w:ascii="Helvetica" w:eastAsia="Times New Roman" w:hAnsi="Helvetica" w:cs="Helvetica"/>
          <w:color w:val="333333"/>
          <w:sz w:val="21"/>
          <w:szCs w:val="21"/>
          <w:lang w:eastAsia="ru-RU"/>
        </w:rPr>
        <w:t>авсегда оставил.</w:t>
      </w:r>
      <w:r w:rsidRPr="00F665F8">
        <w:rPr>
          <w:rFonts w:ascii="Helvetica" w:eastAsia="Times New Roman" w:hAnsi="Helvetica" w:cs="Helvetica"/>
          <w:color w:val="333333"/>
          <w:sz w:val="21"/>
          <w:szCs w:val="21"/>
          <w:lang w:eastAsia="ru-RU"/>
        </w:rPr>
        <w:br/>
        <w:t>Назовите имя богатыря. (Илья Муромец)</w:t>
      </w:r>
    </w:p>
    <w:p w:rsidR="00F665F8" w:rsidRPr="00F665F8" w:rsidRDefault="00F665F8" w:rsidP="00F665F8">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color w:val="333333"/>
          <w:sz w:val="21"/>
          <w:szCs w:val="21"/>
          <w:lang w:eastAsia="ru-RU"/>
        </w:rPr>
        <w:t>Как зовут трех богатырей, изображенных на картине Виктора Васнецова "Три богатыря"? (Илья Муромец, Алеша Попович, Добрыня Никитич)</w:t>
      </w:r>
    </w:p>
    <w:p w:rsidR="00F665F8" w:rsidRPr="00F665F8" w:rsidRDefault="00F665F8" w:rsidP="00F665F8">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color w:val="333333"/>
          <w:sz w:val="21"/>
          <w:szCs w:val="21"/>
          <w:lang w:eastAsia="ru-RU"/>
        </w:rPr>
        <w:t>Почему Алешу назвали Поповичем? (Попович поповский сын)</w:t>
      </w:r>
    </w:p>
    <w:p w:rsidR="00F665F8" w:rsidRPr="00F665F8" w:rsidRDefault="00F665F8" w:rsidP="00F665F8">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color w:val="333333"/>
          <w:sz w:val="21"/>
          <w:szCs w:val="21"/>
          <w:lang w:eastAsia="ru-RU"/>
        </w:rPr>
        <w:t>Почему Илью прозвали Ильей Муромцем? (Он был родом "из города Мурома да из села Карачарова".)</w:t>
      </w:r>
    </w:p>
    <w:p w:rsidR="00F665F8" w:rsidRPr="00F665F8" w:rsidRDefault="00F665F8" w:rsidP="00F665F8">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color w:val="333333"/>
          <w:sz w:val="21"/>
          <w:szCs w:val="21"/>
          <w:lang w:eastAsia="ru-RU"/>
        </w:rPr>
        <w:t>Кто является создателем российской армии? (Петр I)</w:t>
      </w:r>
    </w:p>
    <w:p w:rsidR="00F665F8" w:rsidRPr="00F665F8" w:rsidRDefault="00F665F8" w:rsidP="00F665F8">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color w:val="333333"/>
          <w:sz w:val="21"/>
          <w:szCs w:val="21"/>
          <w:lang w:eastAsia="ru-RU"/>
        </w:rPr>
        <w:t>Кто является создателем российского флота? (Петр I)</w:t>
      </w:r>
    </w:p>
    <w:p w:rsidR="00F665F8" w:rsidRPr="00F665F8" w:rsidRDefault="00F665F8" w:rsidP="00F665F8">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color w:val="333333"/>
          <w:sz w:val="21"/>
          <w:szCs w:val="21"/>
          <w:lang w:eastAsia="ru-RU"/>
        </w:rPr>
        <w:t xml:space="preserve">Что означает звание гардемарин? </w:t>
      </w:r>
      <w:proofErr w:type="gramStart"/>
      <w:r w:rsidRPr="00F665F8">
        <w:rPr>
          <w:rFonts w:ascii="Helvetica" w:eastAsia="Times New Roman" w:hAnsi="Helvetica" w:cs="Helvetica"/>
          <w:color w:val="333333"/>
          <w:sz w:val="21"/>
          <w:szCs w:val="21"/>
          <w:lang w:eastAsia="ru-RU"/>
        </w:rPr>
        <w:t>(В переводе с французского "гардемарин" означает" морская гвардия", то есть гардемарин это человек, окончивший морскую академию.</w:t>
      </w:r>
      <w:proofErr w:type="gramEnd"/>
      <w:r w:rsidRPr="00F665F8">
        <w:rPr>
          <w:rFonts w:ascii="Helvetica" w:eastAsia="Times New Roman" w:hAnsi="Helvetica" w:cs="Helvetica"/>
          <w:color w:val="333333"/>
          <w:sz w:val="21"/>
          <w:szCs w:val="21"/>
          <w:lang w:eastAsia="ru-RU"/>
        </w:rPr>
        <w:t xml:space="preserve"> </w:t>
      </w:r>
      <w:proofErr w:type="gramStart"/>
      <w:r w:rsidRPr="00F665F8">
        <w:rPr>
          <w:rFonts w:ascii="Helvetica" w:eastAsia="Times New Roman" w:hAnsi="Helvetica" w:cs="Helvetica"/>
          <w:color w:val="333333"/>
          <w:sz w:val="21"/>
          <w:szCs w:val="21"/>
          <w:lang w:eastAsia="ru-RU"/>
        </w:rPr>
        <w:t>Это звание было установлено Петром I в 1716 г.)</w:t>
      </w:r>
      <w:proofErr w:type="gramEnd"/>
    </w:p>
    <w:p w:rsidR="00F665F8" w:rsidRPr="00F665F8" w:rsidRDefault="00F665F8" w:rsidP="00F665F8">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color w:val="333333"/>
          <w:sz w:val="21"/>
          <w:szCs w:val="21"/>
          <w:lang w:eastAsia="ru-RU"/>
        </w:rPr>
        <w:t>Кто такие гренадеры? (Гренадер</w:t>
      </w:r>
      <w:proofErr w:type="gramStart"/>
      <w:r w:rsidRPr="00F665F8">
        <w:rPr>
          <w:rFonts w:ascii="Helvetica" w:eastAsia="Times New Roman" w:hAnsi="Helvetica" w:cs="Helvetica"/>
          <w:color w:val="333333"/>
          <w:sz w:val="21"/>
          <w:szCs w:val="21"/>
          <w:lang w:eastAsia="ru-RU"/>
        </w:rPr>
        <w:t>ы-</w:t>
      </w:r>
      <w:proofErr w:type="gramEnd"/>
      <w:r w:rsidRPr="00F665F8">
        <w:rPr>
          <w:rFonts w:ascii="Helvetica" w:eastAsia="Times New Roman" w:hAnsi="Helvetica" w:cs="Helvetica"/>
          <w:color w:val="333333"/>
          <w:sz w:val="21"/>
          <w:szCs w:val="21"/>
          <w:lang w:eastAsia="ru-RU"/>
        </w:rPr>
        <w:t xml:space="preserve"> это солдаты-гранатометчики, идущие впереди колонны.)</w:t>
      </w:r>
    </w:p>
    <w:p w:rsidR="00F665F8" w:rsidRPr="00F665F8" w:rsidRDefault="00F665F8" w:rsidP="00F665F8">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color w:val="333333"/>
          <w:sz w:val="21"/>
          <w:szCs w:val="21"/>
          <w:lang w:eastAsia="ru-RU"/>
        </w:rPr>
        <w:t>Как называется колющее оружие, прикрепленное к стволу винтовки? (Штык)</w:t>
      </w:r>
    </w:p>
    <w:p w:rsidR="00F665F8" w:rsidRPr="00F665F8" w:rsidRDefault="00F665F8" w:rsidP="00F665F8">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color w:val="333333"/>
          <w:sz w:val="21"/>
          <w:szCs w:val="21"/>
          <w:lang w:eastAsia="ru-RU"/>
        </w:rPr>
        <w:t>Что общего между деревом и винтовкой? (И у дерева, и у винтовки есть ствол.)</w:t>
      </w:r>
    </w:p>
    <w:p w:rsidR="00F665F8" w:rsidRPr="00F665F8" w:rsidRDefault="00F665F8" w:rsidP="00F665F8">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color w:val="333333"/>
          <w:sz w:val="21"/>
          <w:szCs w:val="21"/>
          <w:lang w:eastAsia="ru-RU"/>
        </w:rPr>
        <w:t>"Проверено мин нет". Кто делает такие надписи? Про них ещё говорят, что они ошибаются только один раз. (Саперы)</w:t>
      </w:r>
    </w:p>
    <w:p w:rsidR="00F665F8" w:rsidRPr="00F665F8" w:rsidRDefault="00F665F8" w:rsidP="00F665F8">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color w:val="333333"/>
          <w:sz w:val="21"/>
          <w:szCs w:val="21"/>
          <w:lang w:eastAsia="ru-RU"/>
        </w:rPr>
        <w:t>С помощью какого приспособления можно защититься от ядовитых газов? (Противогаз)</w:t>
      </w:r>
    </w:p>
    <w:p w:rsidR="00F665F8" w:rsidRPr="00F665F8" w:rsidRDefault="00F665F8" w:rsidP="00F665F8">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color w:val="333333"/>
          <w:sz w:val="21"/>
          <w:szCs w:val="21"/>
          <w:lang w:eastAsia="ru-RU"/>
        </w:rPr>
        <w:t>Как называют склад военного снаряжения? (Арсенал)</w:t>
      </w:r>
    </w:p>
    <w:p w:rsidR="00F665F8" w:rsidRPr="00F665F8" w:rsidRDefault="00F665F8" w:rsidP="00F665F8">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color w:val="333333"/>
          <w:sz w:val="21"/>
          <w:szCs w:val="21"/>
          <w:lang w:eastAsia="ru-RU"/>
        </w:rPr>
        <w:t>Как называют стрелка, владеющего искусством меткой стрельбы? (Снайпер)</w:t>
      </w:r>
    </w:p>
    <w:p w:rsidR="00F665F8" w:rsidRPr="00F665F8" w:rsidRDefault="00F665F8" w:rsidP="00F665F8">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color w:val="333333"/>
          <w:sz w:val="21"/>
          <w:szCs w:val="21"/>
          <w:lang w:eastAsia="ru-RU"/>
        </w:rPr>
        <w:t>Как называется рулевое колесо, с помощью которого управляют кораблем? (Штурвал)</w:t>
      </w:r>
    </w:p>
    <w:p w:rsidR="00F665F8" w:rsidRPr="00F665F8" w:rsidRDefault="00F665F8" w:rsidP="00F665F8">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color w:val="333333"/>
          <w:sz w:val="21"/>
          <w:szCs w:val="21"/>
          <w:lang w:eastAsia="ru-RU"/>
        </w:rPr>
        <w:t>Назовите самую распространенную среди моряков одежду? (Тельняшка)</w:t>
      </w:r>
    </w:p>
    <w:p w:rsidR="00F665F8" w:rsidRPr="00F665F8" w:rsidRDefault="00F665F8" w:rsidP="00F665F8">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color w:val="333333"/>
          <w:sz w:val="21"/>
          <w:szCs w:val="21"/>
          <w:lang w:eastAsia="ru-RU"/>
        </w:rPr>
        <w:t>Как называется приспособление, удерживающее судно во время стоянки? (Якорь)</w:t>
      </w:r>
    </w:p>
    <w:p w:rsidR="00F665F8" w:rsidRPr="00F665F8" w:rsidRDefault="00F665F8" w:rsidP="00F665F8">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color w:val="333333"/>
          <w:sz w:val="21"/>
          <w:szCs w:val="21"/>
          <w:lang w:eastAsia="ru-RU"/>
        </w:rPr>
        <w:t>Как называют башню с сигнальными огнями на берегу моря? (Маяк)</w:t>
      </w:r>
    </w:p>
    <w:p w:rsidR="00F665F8" w:rsidRPr="00F665F8" w:rsidRDefault="00F665F8" w:rsidP="00F665F8">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color w:val="333333"/>
          <w:sz w:val="21"/>
          <w:szCs w:val="21"/>
          <w:lang w:eastAsia="ru-RU"/>
        </w:rPr>
        <w:t>Какая самая заветная мечта летчика? ("Самая заветная мечта – высота", строчка из песни.)</w:t>
      </w:r>
    </w:p>
    <w:p w:rsidR="00F665F8" w:rsidRPr="00F665F8" w:rsidRDefault="00F665F8" w:rsidP="00F665F8">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color w:val="333333"/>
          <w:sz w:val="21"/>
          <w:szCs w:val="21"/>
          <w:lang w:eastAsia="ru-RU"/>
        </w:rPr>
        <w:t>Что означает слово "таран"? (Удар корпусом танка, корабля или самолета.)</w:t>
      </w:r>
    </w:p>
    <w:p w:rsidR="00F665F8" w:rsidRPr="00F665F8" w:rsidRDefault="00F665F8" w:rsidP="00F665F8">
      <w:pPr>
        <w:shd w:val="clear" w:color="auto" w:fill="FFFFFF"/>
        <w:spacing w:before="270" w:after="135" w:line="255" w:lineRule="atLeast"/>
        <w:outlineLvl w:val="2"/>
        <w:rPr>
          <w:rFonts w:ascii="Helvetica" w:eastAsia="Times New Roman" w:hAnsi="Helvetica" w:cs="Helvetica"/>
          <w:color w:val="FF0000"/>
          <w:sz w:val="21"/>
          <w:szCs w:val="21"/>
          <w:lang w:eastAsia="ru-RU"/>
        </w:rPr>
      </w:pPr>
      <w:r w:rsidRPr="00F665F8">
        <w:rPr>
          <w:rFonts w:ascii="Helvetica" w:eastAsia="Times New Roman" w:hAnsi="Helvetica" w:cs="Helvetica"/>
          <w:b/>
          <w:bCs/>
          <w:color w:val="FF0000"/>
          <w:sz w:val="21"/>
          <w:szCs w:val="21"/>
          <w:lang w:eastAsia="ru-RU"/>
        </w:rPr>
        <w:t>II конкурс. "Выдающихся людей надо знать в лицо"</w:t>
      </w:r>
    </w:p>
    <w:p w:rsidR="00F665F8" w:rsidRPr="00F665F8" w:rsidRDefault="00F665F8" w:rsidP="00F665F8">
      <w:pPr>
        <w:shd w:val="clear" w:color="auto" w:fill="FFFFFF"/>
        <w:spacing w:after="135"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b/>
          <w:bCs/>
          <w:color w:val="333333"/>
          <w:sz w:val="21"/>
          <w:szCs w:val="21"/>
          <w:lang w:eastAsia="ru-RU"/>
        </w:rPr>
        <w:t>1 задание</w:t>
      </w:r>
    </w:p>
    <w:p w:rsidR="00F665F8" w:rsidRPr="00F665F8" w:rsidRDefault="00F665F8" w:rsidP="00F665F8">
      <w:pPr>
        <w:shd w:val="clear" w:color="auto" w:fill="FFFFFF"/>
        <w:spacing w:after="135"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b/>
          <w:bCs/>
          <w:color w:val="333333"/>
          <w:sz w:val="21"/>
          <w:szCs w:val="21"/>
          <w:lang w:eastAsia="ru-RU"/>
        </w:rPr>
        <w:t>Ведущий 1</w:t>
      </w:r>
      <w:r w:rsidRPr="00F665F8">
        <w:rPr>
          <w:rFonts w:ascii="Helvetica" w:eastAsia="Times New Roman" w:hAnsi="Helvetica" w:cs="Helvetica"/>
          <w:color w:val="333333"/>
          <w:sz w:val="21"/>
          <w:szCs w:val="21"/>
          <w:lang w:eastAsia="ru-RU"/>
        </w:rPr>
        <w:t>. Перед вами портреты шести выдающихся людей России, сделавших очень много для того, чтобы мы гордились своей страной, ее людьми, армией. Вам необходимо назвать их имена. Дополнительные баллы команда получит, если перечислит заслуги военных перед Родиной. Сначала 2-я команда называет номер и имя человека, изображенного на этом портрете, затем 1-я команда и так далее. В результате мы вспомним каждого из этих выдающихся деятелей.</w:t>
      </w:r>
    </w:p>
    <w:p w:rsidR="00F665F8" w:rsidRPr="00F665F8" w:rsidRDefault="00F665F8" w:rsidP="00F665F8">
      <w:pPr>
        <w:shd w:val="clear" w:color="auto" w:fill="FFFFFF"/>
        <w:spacing w:after="135"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b/>
          <w:bCs/>
          <w:color w:val="333333"/>
          <w:sz w:val="21"/>
          <w:szCs w:val="21"/>
          <w:lang w:eastAsia="ru-RU"/>
        </w:rPr>
        <w:t>(На экране появляются портреты </w:t>
      </w:r>
      <w:r w:rsidRPr="00F665F8">
        <w:rPr>
          <w:rFonts w:ascii="Helvetica" w:eastAsia="Times New Roman" w:hAnsi="Helvetica" w:cs="Helvetica"/>
          <w:color w:val="333333"/>
          <w:sz w:val="21"/>
          <w:szCs w:val="21"/>
          <w:lang w:eastAsia="ru-RU"/>
        </w:rPr>
        <w:t>А. Невского, Петра I, А. Суворова, М. Кутузова, Г. Жукова, Ю. Гагарина). </w:t>
      </w:r>
    </w:p>
    <w:p w:rsidR="00F665F8" w:rsidRPr="00F665F8" w:rsidRDefault="00F665F8" w:rsidP="00F665F8">
      <w:pPr>
        <w:shd w:val="clear" w:color="auto" w:fill="FFFFFF"/>
        <w:spacing w:after="135"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b/>
          <w:bCs/>
          <w:color w:val="333333"/>
          <w:sz w:val="21"/>
          <w:szCs w:val="21"/>
          <w:lang w:eastAsia="ru-RU"/>
        </w:rPr>
        <w:t>2 задание</w:t>
      </w:r>
    </w:p>
    <w:p w:rsidR="00F665F8" w:rsidRPr="00F665F8" w:rsidRDefault="00F665F8" w:rsidP="00F665F8">
      <w:pPr>
        <w:shd w:val="clear" w:color="auto" w:fill="FFFFFF"/>
        <w:spacing w:after="135"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b/>
          <w:bCs/>
          <w:color w:val="333333"/>
          <w:sz w:val="21"/>
          <w:szCs w:val="21"/>
          <w:lang w:eastAsia="ru-RU"/>
        </w:rPr>
        <w:t>Ведущий 2</w:t>
      </w:r>
      <w:r w:rsidRPr="00F665F8">
        <w:rPr>
          <w:rFonts w:ascii="Helvetica" w:eastAsia="Times New Roman" w:hAnsi="Helvetica" w:cs="Helvetica"/>
          <w:color w:val="333333"/>
          <w:sz w:val="21"/>
          <w:szCs w:val="21"/>
          <w:lang w:eastAsia="ru-RU"/>
        </w:rPr>
        <w:t>. Зачитывается фраза, произнесенная одним из этих людей и ставшая впоследствии крылатой. Необходимо определить, кому она принадлежит.</w:t>
      </w:r>
    </w:p>
    <w:p w:rsidR="00F665F8" w:rsidRPr="00F665F8" w:rsidRDefault="00F665F8" w:rsidP="00F665F8">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color w:val="333333"/>
          <w:sz w:val="21"/>
          <w:szCs w:val="21"/>
          <w:lang w:eastAsia="ru-RU"/>
        </w:rPr>
        <w:t>"Побеждают не числом, а умением". (А.В. Суворов)</w:t>
      </w:r>
    </w:p>
    <w:p w:rsidR="00F665F8" w:rsidRPr="00F665F8" w:rsidRDefault="00F665F8" w:rsidP="00F665F8">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color w:val="333333"/>
          <w:sz w:val="21"/>
          <w:szCs w:val="21"/>
          <w:lang w:eastAsia="ru-RU"/>
        </w:rPr>
        <w:t>"Промедление смерти подобно". (Петр I)</w:t>
      </w:r>
    </w:p>
    <w:p w:rsidR="00F665F8" w:rsidRPr="00F665F8" w:rsidRDefault="00F665F8" w:rsidP="00F665F8">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color w:val="333333"/>
          <w:sz w:val="21"/>
          <w:szCs w:val="21"/>
          <w:lang w:eastAsia="ru-RU"/>
        </w:rPr>
        <w:t>"Кто к нам с мечом придет, тот от меча и погибнет". (Александр Невский)</w:t>
      </w:r>
    </w:p>
    <w:p w:rsidR="00F665F8" w:rsidRPr="00F665F8" w:rsidRDefault="00F665F8" w:rsidP="00F665F8">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color w:val="333333"/>
          <w:sz w:val="21"/>
          <w:szCs w:val="21"/>
          <w:lang w:eastAsia="ru-RU"/>
        </w:rPr>
        <w:t>Кто перед началом очень ответственного задания сказал: "Поехали!" (Ю.А. Гагарин)</w:t>
      </w:r>
    </w:p>
    <w:p w:rsidR="00F665F8" w:rsidRPr="00F665F8" w:rsidRDefault="00F665F8" w:rsidP="00F665F8">
      <w:pPr>
        <w:shd w:val="clear" w:color="auto" w:fill="FFFFFF"/>
        <w:spacing w:before="270" w:after="135" w:line="255" w:lineRule="atLeast"/>
        <w:outlineLvl w:val="2"/>
        <w:rPr>
          <w:rFonts w:ascii="Helvetica" w:eastAsia="Times New Roman" w:hAnsi="Helvetica" w:cs="Helvetica"/>
          <w:color w:val="FF0000"/>
          <w:sz w:val="21"/>
          <w:szCs w:val="21"/>
          <w:lang w:eastAsia="ru-RU"/>
        </w:rPr>
      </w:pPr>
      <w:r w:rsidRPr="00F665F8">
        <w:rPr>
          <w:rFonts w:ascii="Helvetica" w:eastAsia="Times New Roman" w:hAnsi="Helvetica" w:cs="Helvetica"/>
          <w:b/>
          <w:bCs/>
          <w:color w:val="FF0000"/>
          <w:sz w:val="21"/>
          <w:szCs w:val="21"/>
          <w:lang w:eastAsia="ru-RU"/>
        </w:rPr>
        <w:t>III конкурс. "Военная подготовка"</w:t>
      </w:r>
    </w:p>
    <w:p w:rsidR="00F665F8" w:rsidRPr="00F665F8" w:rsidRDefault="00F665F8" w:rsidP="00F665F8">
      <w:pPr>
        <w:shd w:val="clear" w:color="auto" w:fill="FFFFFF"/>
        <w:spacing w:after="135"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b/>
          <w:bCs/>
          <w:color w:val="333333"/>
          <w:sz w:val="21"/>
          <w:szCs w:val="21"/>
          <w:lang w:eastAsia="ru-RU"/>
        </w:rPr>
        <w:t>1 задание</w:t>
      </w:r>
    </w:p>
    <w:p w:rsidR="00F665F8" w:rsidRDefault="00F665F8" w:rsidP="00F665F8">
      <w:pPr>
        <w:shd w:val="clear" w:color="auto" w:fill="FFFFFF"/>
        <w:spacing w:after="135"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b/>
          <w:bCs/>
          <w:color w:val="333333"/>
          <w:sz w:val="21"/>
          <w:szCs w:val="21"/>
          <w:lang w:eastAsia="ru-RU"/>
        </w:rPr>
        <w:lastRenderedPageBreak/>
        <w:t>Ведущий 1</w:t>
      </w:r>
      <w:r w:rsidRPr="00F665F8">
        <w:rPr>
          <w:rFonts w:ascii="Helvetica" w:eastAsia="Times New Roman" w:hAnsi="Helvetica" w:cs="Helvetica"/>
          <w:color w:val="333333"/>
          <w:sz w:val="21"/>
          <w:szCs w:val="21"/>
          <w:lang w:eastAsia="ru-RU"/>
        </w:rPr>
        <w:t xml:space="preserve">. Первая часть третьего конкурса – отжимание. В этом конкурсе принимают участие по одному человеку от команды. </w:t>
      </w:r>
    </w:p>
    <w:p w:rsidR="00F665F8" w:rsidRPr="00F665F8" w:rsidRDefault="00F665F8" w:rsidP="00F665F8">
      <w:pPr>
        <w:shd w:val="clear" w:color="auto" w:fill="FFFFFF"/>
        <w:spacing w:after="135"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b/>
          <w:bCs/>
          <w:color w:val="333333"/>
          <w:sz w:val="21"/>
          <w:szCs w:val="21"/>
          <w:lang w:eastAsia="ru-RU"/>
        </w:rPr>
        <w:t>2 задание</w:t>
      </w:r>
    </w:p>
    <w:p w:rsidR="00F665F8" w:rsidRDefault="00F665F8" w:rsidP="00F665F8">
      <w:pPr>
        <w:shd w:val="clear" w:color="auto" w:fill="FFFFFF"/>
        <w:spacing w:after="135"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b/>
          <w:bCs/>
          <w:color w:val="333333"/>
          <w:sz w:val="21"/>
          <w:szCs w:val="21"/>
          <w:lang w:eastAsia="ru-RU"/>
        </w:rPr>
        <w:t>Ведущий 2.</w:t>
      </w:r>
      <w:r w:rsidRPr="00F665F8">
        <w:rPr>
          <w:rFonts w:ascii="Helvetica" w:eastAsia="Times New Roman" w:hAnsi="Helvetica" w:cs="Helvetica"/>
          <w:color w:val="333333"/>
          <w:sz w:val="21"/>
          <w:szCs w:val="21"/>
          <w:lang w:eastAsia="ru-RU"/>
        </w:rPr>
        <w:t xml:space="preserve"> Вторая часть военной подготовки – армрестлинг. </w:t>
      </w:r>
    </w:p>
    <w:p w:rsidR="00F665F8" w:rsidRPr="00F665F8" w:rsidRDefault="00F665F8" w:rsidP="00F665F8">
      <w:pPr>
        <w:shd w:val="clear" w:color="auto" w:fill="FFFFFF"/>
        <w:spacing w:after="135"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b/>
          <w:bCs/>
          <w:color w:val="333333"/>
          <w:sz w:val="21"/>
          <w:szCs w:val="21"/>
          <w:lang w:eastAsia="ru-RU"/>
        </w:rPr>
        <w:t>3 задание</w:t>
      </w:r>
    </w:p>
    <w:p w:rsidR="00F665F8" w:rsidRPr="00F665F8" w:rsidRDefault="00F665F8" w:rsidP="00F665F8">
      <w:pPr>
        <w:shd w:val="clear" w:color="auto" w:fill="FFFFFF"/>
        <w:spacing w:after="135"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b/>
          <w:bCs/>
          <w:color w:val="333333"/>
          <w:sz w:val="21"/>
          <w:szCs w:val="21"/>
          <w:lang w:eastAsia="ru-RU"/>
        </w:rPr>
        <w:t>Ведущий 1</w:t>
      </w:r>
      <w:r w:rsidRPr="00F665F8">
        <w:rPr>
          <w:rFonts w:ascii="Helvetica" w:eastAsia="Times New Roman" w:hAnsi="Helvetica" w:cs="Helvetica"/>
          <w:color w:val="333333"/>
          <w:sz w:val="21"/>
          <w:szCs w:val="21"/>
          <w:lang w:eastAsia="ru-RU"/>
        </w:rPr>
        <w:t>. Третья часть конкурса посвящена демонстрации строевой подготовки. Четверкой ребят из команд руководят командиры юнармейских отрядов</w:t>
      </w:r>
    </w:p>
    <w:p w:rsidR="00F665F8" w:rsidRPr="00F665F8" w:rsidRDefault="00F665F8" w:rsidP="00F665F8">
      <w:pPr>
        <w:shd w:val="clear" w:color="auto" w:fill="FFFFFF"/>
        <w:spacing w:before="270" w:after="135" w:line="255" w:lineRule="atLeast"/>
        <w:outlineLvl w:val="2"/>
        <w:rPr>
          <w:rFonts w:ascii="Helvetica" w:eastAsia="Times New Roman" w:hAnsi="Helvetica" w:cs="Helvetica"/>
          <w:color w:val="FF0000"/>
          <w:sz w:val="21"/>
          <w:szCs w:val="21"/>
          <w:lang w:eastAsia="ru-RU"/>
        </w:rPr>
      </w:pPr>
      <w:r w:rsidRPr="00F665F8">
        <w:rPr>
          <w:rFonts w:ascii="Helvetica" w:eastAsia="Times New Roman" w:hAnsi="Helvetica" w:cs="Helvetica"/>
          <w:b/>
          <w:bCs/>
          <w:color w:val="FF0000"/>
          <w:sz w:val="21"/>
          <w:szCs w:val="21"/>
          <w:lang w:eastAsia="ru-RU"/>
        </w:rPr>
        <w:t>IV конкурс. "Конкурс капитанов"</w:t>
      </w:r>
    </w:p>
    <w:p w:rsidR="00F665F8" w:rsidRPr="00F665F8" w:rsidRDefault="00F665F8" w:rsidP="00F665F8">
      <w:pPr>
        <w:shd w:val="clear" w:color="auto" w:fill="FFFFFF"/>
        <w:spacing w:after="135"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b/>
          <w:bCs/>
          <w:color w:val="333333"/>
          <w:sz w:val="21"/>
          <w:szCs w:val="21"/>
          <w:lang w:eastAsia="ru-RU"/>
        </w:rPr>
        <w:t>1 задание</w:t>
      </w:r>
    </w:p>
    <w:p w:rsidR="00F665F8" w:rsidRPr="00F665F8" w:rsidRDefault="00F665F8" w:rsidP="00F665F8">
      <w:pPr>
        <w:shd w:val="clear" w:color="auto" w:fill="FFFFFF"/>
        <w:spacing w:after="135"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b/>
          <w:bCs/>
          <w:color w:val="333333"/>
          <w:sz w:val="21"/>
          <w:szCs w:val="21"/>
          <w:lang w:eastAsia="ru-RU"/>
        </w:rPr>
        <w:t>Ведущий 1</w:t>
      </w:r>
      <w:r w:rsidRPr="00F665F8">
        <w:rPr>
          <w:rFonts w:ascii="Helvetica" w:eastAsia="Times New Roman" w:hAnsi="Helvetica" w:cs="Helvetica"/>
          <w:color w:val="333333"/>
          <w:sz w:val="21"/>
          <w:szCs w:val="21"/>
          <w:lang w:eastAsia="ru-RU"/>
        </w:rPr>
        <w:t>. Всем известно, что каждый, кто служит в армии, имеет воинское звание. Оно персонально присваивается каждому военнослужащему и военнообязанному запаса вооруженных сил в соответствии с их служебным положением, военной и специальной подготовкой, выслугой лет, принадлежностью к роду войск или виду службы, а также заслугами. Звания воинские определяют старшинство во взаимоотношениях между военнослужащими.</w:t>
      </w:r>
    </w:p>
    <w:p w:rsidR="00F665F8" w:rsidRDefault="00F665F8" w:rsidP="00F665F8">
      <w:pPr>
        <w:shd w:val="clear" w:color="auto" w:fill="FFFFFF"/>
        <w:spacing w:after="135"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color w:val="333333"/>
          <w:sz w:val="21"/>
          <w:szCs w:val="21"/>
          <w:lang w:eastAsia="ru-RU"/>
        </w:rPr>
        <w:t xml:space="preserve">Капитаны, поочерёдно, не повторяясь, назовите существующие в Вооруженных Силах Российской Федерации, кроме ВМФ, воинские звания. </w:t>
      </w:r>
    </w:p>
    <w:p w:rsidR="00F665F8" w:rsidRPr="00F665F8" w:rsidRDefault="00F665F8" w:rsidP="00F665F8">
      <w:pPr>
        <w:pStyle w:val="a5"/>
        <w:rPr>
          <w:b/>
          <w:color w:val="FF0000"/>
        </w:rPr>
      </w:pPr>
      <w:r w:rsidRPr="00F665F8">
        <w:rPr>
          <w:b/>
          <w:color w:val="FF0000"/>
        </w:rPr>
        <w:t>Воинские звания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F665F8" w:rsidRPr="00F665F8" w:rsidTr="00E837CE">
        <w:tc>
          <w:tcPr>
            <w:tcW w:w="3190" w:type="dxa"/>
            <w:vMerge w:val="restart"/>
            <w:tcBorders>
              <w:top w:val="single" w:sz="4" w:space="0" w:color="auto"/>
              <w:left w:val="single" w:sz="4" w:space="0" w:color="auto"/>
              <w:bottom w:val="single" w:sz="4" w:space="0" w:color="auto"/>
              <w:right w:val="single" w:sz="4" w:space="0" w:color="auto"/>
            </w:tcBorders>
            <w:hideMark/>
          </w:tcPr>
          <w:p w:rsidR="00F665F8" w:rsidRPr="00F665F8" w:rsidRDefault="00F665F8" w:rsidP="00F665F8">
            <w:pPr>
              <w:pStyle w:val="a5"/>
              <w:rPr>
                <w:rFonts w:eastAsia="Times New Roman"/>
              </w:rPr>
            </w:pPr>
            <w:r w:rsidRPr="00F665F8">
              <w:rPr>
                <w:rFonts w:eastAsia="Times New Roman"/>
              </w:rPr>
              <w:t>Состав военнослужащих</w:t>
            </w:r>
          </w:p>
        </w:tc>
        <w:tc>
          <w:tcPr>
            <w:tcW w:w="6381" w:type="dxa"/>
            <w:gridSpan w:val="2"/>
            <w:tcBorders>
              <w:top w:val="single" w:sz="4" w:space="0" w:color="auto"/>
              <w:left w:val="single" w:sz="4" w:space="0" w:color="auto"/>
              <w:bottom w:val="single" w:sz="4" w:space="0" w:color="auto"/>
              <w:right w:val="single" w:sz="4" w:space="0" w:color="auto"/>
            </w:tcBorders>
            <w:hideMark/>
          </w:tcPr>
          <w:p w:rsidR="00F665F8" w:rsidRPr="00F665F8" w:rsidRDefault="00F665F8" w:rsidP="00F665F8">
            <w:pPr>
              <w:pStyle w:val="a5"/>
              <w:rPr>
                <w:rFonts w:eastAsia="Times New Roman"/>
              </w:rPr>
            </w:pPr>
            <w:r w:rsidRPr="00F665F8">
              <w:rPr>
                <w:rFonts w:eastAsia="Times New Roman"/>
              </w:rPr>
              <w:t>Воинские звания:</w:t>
            </w:r>
          </w:p>
        </w:tc>
      </w:tr>
      <w:tr w:rsidR="00F665F8" w:rsidRPr="00F665F8" w:rsidTr="00E837CE">
        <w:tc>
          <w:tcPr>
            <w:tcW w:w="0" w:type="auto"/>
            <w:vMerge/>
            <w:tcBorders>
              <w:top w:val="single" w:sz="4" w:space="0" w:color="auto"/>
              <w:left w:val="single" w:sz="4" w:space="0" w:color="auto"/>
              <w:bottom w:val="single" w:sz="4" w:space="0" w:color="auto"/>
              <w:right w:val="single" w:sz="4" w:space="0" w:color="auto"/>
            </w:tcBorders>
            <w:vAlign w:val="center"/>
            <w:hideMark/>
          </w:tcPr>
          <w:p w:rsidR="00F665F8" w:rsidRPr="00F665F8" w:rsidRDefault="00F665F8" w:rsidP="00F665F8">
            <w:pPr>
              <w:pStyle w:val="a5"/>
              <w:rPr>
                <w:rFonts w:eastAsia="Times New Roman"/>
              </w:rPr>
            </w:pPr>
          </w:p>
        </w:tc>
        <w:tc>
          <w:tcPr>
            <w:tcW w:w="3190" w:type="dxa"/>
            <w:tcBorders>
              <w:top w:val="single" w:sz="4" w:space="0" w:color="auto"/>
              <w:left w:val="single" w:sz="4" w:space="0" w:color="auto"/>
              <w:bottom w:val="single" w:sz="4" w:space="0" w:color="auto"/>
              <w:right w:val="single" w:sz="4" w:space="0" w:color="auto"/>
            </w:tcBorders>
            <w:hideMark/>
          </w:tcPr>
          <w:p w:rsidR="00F665F8" w:rsidRPr="00F665F8" w:rsidRDefault="00F665F8" w:rsidP="00F665F8">
            <w:pPr>
              <w:pStyle w:val="a5"/>
              <w:rPr>
                <w:rFonts w:eastAsia="Times New Roman"/>
              </w:rPr>
            </w:pPr>
            <w:r w:rsidRPr="00F665F8">
              <w:rPr>
                <w:rFonts w:eastAsia="Times New Roman"/>
              </w:rPr>
              <w:t>войсковые</w:t>
            </w:r>
          </w:p>
        </w:tc>
        <w:tc>
          <w:tcPr>
            <w:tcW w:w="3191" w:type="dxa"/>
            <w:tcBorders>
              <w:top w:val="single" w:sz="4" w:space="0" w:color="auto"/>
              <w:left w:val="single" w:sz="4" w:space="0" w:color="auto"/>
              <w:bottom w:val="single" w:sz="4" w:space="0" w:color="auto"/>
              <w:right w:val="single" w:sz="4" w:space="0" w:color="auto"/>
            </w:tcBorders>
            <w:hideMark/>
          </w:tcPr>
          <w:p w:rsidR="00F665F8" w:rsidRPr="00F665F8" w:rsidRDefault="00F665F8" w:rsidP="00F665F8">
            <w:pPr>
              <w:pStyle w:val="a5"/>
              <w:rPr>
                <w:rFonts w:eastAsia="Times New Roman"/>
              </w:rPr>
            </w:pPr>
            <w:r w:rsidRPr="00F665F8">
              <w:rPr>
                <w:rFonts w:eastAsia="Times New Roman"/>
              </w:rPr>
              <w:t>корабельные</w:t>
            </w:r>
          </w:p>
        </w:tc>
      </w:tr>
      <w:tr w:rsidR="00F665F8" w:rsidRPr="00F665F8" w:rsidTr="00E837CE">
        <w:tc>
          <w:tcPr>
            <w:tcW w:w="3190" w:type="dxa"/>
            <w:tcBorders>
              <w:top w:val="single" w:sz="4" w:space="0" w:color="auto"/>
              <w:left w:val="single" w:sz="4" w:space="0" w:color="auto"/>
              <w:bottom w:val="single" w:sz="4" w:space="0" w:color="auto"/>
              <w:right w:val="single" w:sz="4" w:space="0" w:color="auto"/>
            </w:tcBorders>
            <w:hideMark/>
          </w:tcPr>
          <w:p w:rsidR="00F665F8" w:rsidRPr="00F665F8" w:rsidRDefault="00F665F8" w:rsidP="00F665F8">
            <w:pPr>
              <w:pStyle w:val="a5"/>
              <w:rPr>
                <w:rFonts w:eastAsia="Times New Roman"/>
              </w:rPr>
            </w:pPr>
            <w:r w:rsidRPr="00F665F8">
              <w:rPr>
                <w:rFonts w:eastAsia="Times New Roman"/>
              </w:rPr>
              <w:t>Солдаты и матросы</w:t>
            </w:r>
          </w:p>
        </w:tc>
        <w:tc>
          <w:tcPr>
            <w:tcW w:w="3190" w:type="dxa"/>
            <w:tcBorders>
              <w:top w:val="single" w:sz="4" w:space="0" w:color="auto"/>
              <w:left w:val="single" w:sz="4" w:space="0" w:color="auto"/>
              <w:bottom w:val="single" w:sz="4" w:space="0" w:color="auto"/>
              <w:right w:val="single" w:sz="4" w:space="0" w:color="auto"/>
            </w:tcBorders>
            <w:hideMark/>
          </w:tcPr>
          <w:p w:rsidR="00F665F8" w:rsidRPr="00F665F8" w:rsidRDefault="00F665F8" w:rsidP="00F665F8">
            <w:pPr>
              <w:pStyle w:val="a5"/>
              <w:rPr>
                <w:rFonts w:eastAsia="Times New Roman"/>
              </w:rPr>
            </w:pPr>
            <w:r w:rsidRPr="00F665F8">
              <w:rPr>
                <w:rFonts w:eastAsia="Times New Roman"/>
              </w:rPr>
              <w:t>Рядовой (курсант)</w:t>
            </w:r>
          </w:p>
          <w:p w:rsidR="00F665F8" w:rsidRPr="00F665F8" w:rsidRDefault="00F665F8" w:rsidP="00F665F8">
            <w:pPr>
              <w:pStyle w:val="a5"/>
              <w:rPr>
                <w:rFonts w:eastAsia="Times New Roman"/>
              </w:rPr>
            </w:pPr>
            <w:r w:rsidRPr="00F665F8">
              <w:rPr>
                <w:rFonts w:eastAsia="Times New Roman"/>
              </w:rPr>
              <w:t>Ефрейтор</w:t>
            </w:r>
          </w:p>
        </w:tc>
        <w:tc>
          <w:tcPr>
            <w:tcW w:w="3191" w:type="dxa"/>
            <w:tcBorders>
              <w:top w:val="single" w:sz="4" w:space="0" w:color="auto"/>
              <w:left w:val="single" w:sz="4" w:space="0" w:color="auto"/>
              <w:bottom w:val="single" w:sz="4" w:space="0" w:color="auto"/>
              <w:right w:val="single" w:sz="4" w:space="0" w:color="auto"/>
            </w:tcBorders>
            <w:hideMark/>
          </w:tcPr>
          <w:p w:rsidR="00F665F8" w:rsidRPr="00F665F8" w:rsidRDefault="00F665F8" w:rsidP="00F665F8">
            <w:pPr>
              <w:pStyle w:val="a5"/>
              <w:rPr>
                <w:rFonts w:eastAsia="Times New Roman"/>
              </w:rPr>
            </w:pPr>
            <w:r w:rsidRPr="00F665F8">
              <w:rPr>
                <w:rFonts w:eastAsia="Times New Roman"/>
              </w:rPr>
              <w:t>Матрос (курсант)</w:t>
            </w:r>
          </w:p>
          <w:p w:rsidR="00F665F8" w:rsidRPr="00F665F8" w:rsidRDefault="00F665F8" w:rsidP="00F665F8">
            <w:pPr>
              <w:pStyle w:val="a5"/>
              <w:rPr>
                <w:rFonts w:eastAsia="Times New Roman"/>
              </w:rPr>
            </w:pPr>
            <w:r w:rsidRPr="00F665F8">
              <w:rPr>
                <w:rFonts w:eastAsia="Times New Roman"/>
              </w:rPr>
              <w:t>Старший матрос</w:t>
            </w:r>
          </w:p>
        </w:tc>
      </w:tr>
      <w:tr w:rsidR="00F665F8" w:rsidRPr="00F665F8" w:rsidTr="00E837CE">
        <w:tc>
          <w:tcPr>
            <w:tcW w:w="3190" w:type="dxa"/>
            <w:tcBorders>
              <w:top w:val="single" w:sz="4" w:space="0" w:color="auto"/>
              <w:left w:val="single" w:sz="4" w:space="0" w:color="auto"/>
              <w:bottom w:val="single" w:sz="4" w:space="0" w:color="auto"/>
              <w:right w:val="single" w:sz="4" w:space="0" w:color="auto"/>
            </w:tcBorders>
            <w:hideMark/>
          </w:tcPr>
          <w:p w:rsidR="00F665F8" w:rsidRPr="00F665F8" w:rsidRDefault="00F665F8" w:rsidP="00F665F8">
            <w:pPr>
              <w:pStyle w:val="a5"/>
              <w:rPr>
                <w:rFonts w:eastAsia="Times New Roman"/>
              </w:rPr>
            </w:pPr>
            <w:r w:rsidRPr="00F665F8">
              <w:rPr>
                <w:rFonts w:eastAsia="Times New Roman"/>
              </w:rPr>
              <w:t>Сержанты и старшины</w:t>
            </w:r>
          </w:p>
        </w:tc>
        <w:tc>
          <w:tcPr>
            <w:tcW w:w="3190" w:type="dxa"/>
            <w:tcBorders>
              <w:top w:val="single" w:sz="4" w:space="0" w:color="auto"/>
              <w:left w:val="single" w:sz="4" w:space="0" w:color="auto"/>
              <w:bottom w:val="single" w:sz="4" w:space="0" w:color="auto"/>
              <w:right w:val="single" w:sz="4" w:space="0" w:color="auto"/>
            </w:tcBorders>
            <w:hideMark/>
          </w:tcPr>
          <w:p w:rsidR="00F665F8" w:rsidRPr="00F665F8" w:rsidRDefault="00F665F8" w:rsidP="00F665F8">
            <w:pPr>
              <w:pStyle w:val="a5"/>
              <w:rPr>
                <w:rFonts w:eastAsia="Times New Roman"/>
              </w:rPr>
            </w:pPr>
            <w:r w:rsidRPr="00F665F8">
              <w:rPr>
                <w:rFonts w:eastAsia="Times New Roman"/>
              </w:rPr>
              <w:t>Младший сержант</w:t>
            </w:r>
          </w:p>
          <w:p w:rsidR="00F665F8" w:rsidRPr="00F665F8" w:rsidRDefault="00F665F8" w:rsidP="00F665F8">
            <w:pPr>
              <w:pStyle w:val="a5"/>
              <w:rPr>
                <w:rFonts w:eastAsia="Times New Roman"/>
              </w:rPr>
            </w:pPr>
            <w:r w:rsidRPr="00F665F8">
              <w:rPr>
                <w:rFonts w:eastAsia="Times New Roman"/>
              </w:rPr>
              <w:t>Сержант</w:t>
            </w:r>
          </w:p>
          <w:p w:rsidR="00F665F8" w:rsidRPr="00F665F8" w:rsidRDefault="00F665F8" w:rsidP="00F665F8">
            <w:pPr>
              <w:pStyle w:val="a5"/>
              <w:rPr>
                <w:rFonts w:eastAsia="Times New Roman"/>
              </w:rPr>
            </w:pPr>
            <w:r w:rsidRPr="00F665F8">
              <w:rPr>
                <w:rFonts w:eastAsia="Times New Roman"/>
              </w:rPr>
              <w:t>Старший сержант</w:t>
            </w:r>
          </w:p>
          <w:p w:rsidR="00F665F8" w:rsidRPr="00F665F8" w:rsidRDefault="00F665F8" w:rsidP="00F665F8">
            <w:pPr>
              <w:pStyle w:val="a5"/>
              <w:rPr>
                <w:rFonts w:eastAsia="Times New Roman"/>
              </w:rPr>
            </w:pPr>
            <w:r w:rsidRPr="00F665F8">
              <w:rPr>
                <w:rFonts w:eastAsia="Times New Roman"/>
              </w:rPr>
              <w:t>Старшина</w:t>
            </w:r>
          </w:p>
        </w:tc>
        <w:tc>
          <w:tcPr>
            <w:tcW w:w="3191" w:type="dxa"/>
            <w:tcBorders>
              <w:top w:val="single" w:sz="4" w:space="0" w:color="auto"/>
              <w:left w:val="single" w:sz="4" w:space="0" w:color="auto"/>
              <w:bottom w:val="single" w:sz="4" w:space="0" w:color="auto"/>
              <w:right w:val="single" w:sz="4" w:space="0" w:color="auto"/>
            </w:tcBorders>
            <w:hideMark/>
          </w:tcPr>
          <w:p w:rsidR="00F665F8" w:rsidRPr="00F665F8" w:rsidRDefault="00F665F8" w:rsidP="00F665F8">
            <w:pPr>
              <w:pStyle w:val="a5"/>
              <w:rPr>
                <w:rFonts w:eastAsia="Times New Roman"/>
              </w:rPr>
            </w:pPr>
            <w:r w:rsidRPr="00F665F8">
              <w:rPr>
                <w:rFonts w:eastAsia="Times New Roman"/>
              </w:rPr>
              <w:t>Старшина 2 статьи</w:t>
            </w:r>
          </w:p>
          <w:p w:rsidR="00F665F8" w:rsidRPr="00F665F8" w:rsidRDefault="00F665F8" w:rsidP="00F665F8">
            <w:pPr>
              <w:pStyle w:val="a5"/>
              <w:rPr>
                <w:rFonts w:eastAsia="Times New Roman"/>
              </w:rPr>
            </w:pPr>
            <w:r w:rsidRPr="00F665F8">
              <w:rPr>
                <w:rFonts w:eastAsia="Times New Roman"/>
              </w:rPr>
              <w:t>Старшина 1 статьи</w:t>
            </w:r>
          </w:p>
          <w:p w:rsidR="00F665F8" w:rsidRPr="00F665F8" w:rsidRDefault="00F665F8" w:rsidP="00F665F8">
            <w:pPr>
              <w:pStyle w:val="a5"/>
              <w:rPr>
                <w:rFonts w:eastAsia="Times New Roman"/>
              </w:rPr>
            </w:pPr>
            <w:r w:rsidRPr="00F665F8">
              <w:rPr>
                <w:rFonts w:eastAsia="Times New Roman"/>
              </w:rPr>
              <w:t xml:space="preserve">Главный старшина </w:t>
            </w:r>
          </w:p>
          <w:p w:rsidR="00F665F8" w:rsidRPr="00F665F8" w:rsidRDefault="00F665F8" w:rsidP="00F665F8">
            <w:pPr>
              <w:pStyle w:val="a5"/>
              <w:rPr>
                <w:rFonts w:eastAsia="Times New Roman"/>
              </w:rPr>
            </w:pPr>
            <w:r w:rsidRPr="00F665F8">
              <w:rPr>
                <w:rFonts w:eastAsia="Times New Roman"/>
              </w:rPr>
              <w:t>Главный корабельный старшина</w:t>
            </w:r>
          </w:p>
        </w:tc>
      </w:tr>
      <w:tr w:rsidR="00F665F8" w:rsidRPr="00F665F8" w:rsidTr="00E837CE">
        <w:tc>
          <w:tcPr>
            <w:tcW w:w="3190" w:type="dxa"/>
            <w:tcBorders>
              <w:top w:val="single" w:sz="4" w:space="0" w:color="auto"/>
              <w:left w:val="single" w:sz="4" w:space="0" w:color="auto"/>
              <w:bottom w:val="single" w:sz="4" w:space="0" w:color="auto"/>
              <w:right w:val="single" w:sz="4" w:space="0" w:color="auto"/>
            </w:tcBorders>
            <w:hideMark/>
          </w:tcPr>
          <w:p w:rsidR="00F665F8" w:rsidRPr="00F665F8" w:rsidRDefault="00F665F8" w:rsidP="00F665F8">
            <w:pPr>
              <w:pStyle w:val="a5"/>
              <w:rPr>
                <w:rFonts w:eastAsia="Times New Roman"/>
                <w:b/>
              </w:rPr>
            </w:pPr>
            <w:r w:rsidRPr="00F665F8">
              <w:rPr>
                <w:rFonts w:eastAsia="Times New Roman"/>
                <w:b/>
              </w:rPr>
              <w:t>Прапорщики и мичманы</w:t>
            </w:r>
          </w:p>
        </w:tc>
        <w:tc>
          <w:tcPr>
            <w:tcW w:w="3190" w:type="dxa"/>
            <w:tcBorders>
              <w:top w:val="single" w:sz="4" w:space="0" w:color="auto"/>
              <w:left w:val="single" w:sz="4" w:space="0" w:color="auto"/>
              <w:bottom w:val="single" w:sz="4" w:space="0" w:color="auto"/>
              <w:right w:val="single" w:sz="4" w:space="0" w:color="auto"/>
            </w:tcBorders>
            <w:hideMark/>
          </w:tcPr>
          <w:p w:rsidR="00F665F8" w:rsidRPr="00F665F8" w:rsidRDefault="00F665F8" w:rsidP="00F665F8">
            <w:pPr>
              <w:pStyle w:val="a5"/>
              <w:rPr>
                <w:rFonts w:eastAsia="Times New Roman"/>
              </w:rPr>
            </w:pPr>
            <w:r w:rsidRPr="00F665F8">
              <w:rPr>
                <w:rFonts w:eastAsia="Times New Roman"/>
              </w:rPr>
              <w:t>Прапорщик</w:t>
            </w:r>
          </w:p>
          <w:p w:rsidR="00F665F8" w:rsidRPr="00F665F8" w:rsidRDefault="00F665F8" w:rsidP="00F665F8">
            <w:pPr>
              <w:pStyle w:val="a5"/>
              <w:rPr>
                <w:rFonts w:eastAsia="Times New Roman"/>
              </w:rPr>
            </w:pPr>
            <w:r w:rsidRPr="00F665F8">
              <w:rPr>
                <w:rFonts w:eastAsia="Times New Roman"/>
              </w:rPr>
              <w:t>Старший прапорщик</w:t>
            </w:r>
          </w:p>
        </w:tc>
        <w:tc>
          <w:tcPr>
            <w:tcW w:w="3191" w:type="dxa"/>
            <w:tcBorders>
              <w:top w:val="single" w:sz="4" w:space="0" w:color="auto"/>
              <w:left w:val="single" w:sz="4" w:space="0" w:color="auto"/>
              <w:bottom w:val="single" w:sz="4" w:space="0" w:color="auto"/>
              <w:right w:val="single" w:sz="4" w:space="0" w:color="auto"/>
            </w:tcBorders>
            <w:hideMark/>
          </w:tcPr>
          <w:p w:rsidR="00F665F8" w:rsidRPr="00F665F8" w:rsidRDefault="00F665F8" w:rsidP="00F665F8">
            <w:pPr>
              <w:pStyle w:val="a5"/>
              <w:rPr>
                <w:rFonts w:eastAsia="Times New Roman"/>
              </w:rPr>
            </w:pPr>
            <w:r w:rsidRPr="00F665F8">
              <w:rPr>
                <w:rFonts w:eastAsia="Times New Roman"/>
              </w:rPr>
              <w:t>Мичман</w:t>
            </w:r>
          </w:p>
          <w:p w:rsidR="00F665F8" w:rsidRPr="00F665F8" w:rsidRDefault="00F665F8" w:rsidP="00F665F8">
            <w:pPr>
              <w:pStyle w:val="a5"/>
              <w:rPr>
                <w:rFonts w:eastAsia="Times New Roman"/>
              </w:rPr>
            </w:pPr>
            <w:r w:rsidRPr="00F665F8">
              <w:rPr>
                <w:rFonts w:eastAsia="Times New Roman"/>
              </w:rPr>
              <w:t>Старший мичман</w:t>
            </w:r>
          </w:p>
        </w:tc>
      </w:tr>
      <w:tr w:rsidR="00F665F8" w:rsidRPr="00F665F8" w:rsidTr="00E837CE">
        <w:tc>
          <w:tcPr>
            <w:tcW w:w="3190" w:type="dxa"/>
            <w:tcBorders>
              <w:top w:val="single" w:sz="4" w:space="0" w:color="auto"/>
              <w:left w:val="single" w:sz="4" w:space="0" w:color="auto"/>
              <w:bottom w:val="single" w:sz="4" w:space="0" w:color="auto"/>
              <w:right w:val="single" w:sz="4" w:space="0" w:color="auto"/>
            </w:tcBorders>
            <w:hideMark/>
          </w:tcPr>
          <w:p w:rsidR="00F665F8" w:rsidRPr="00F665F8" w:rsidRDefault="00F665F8" w:rsidP="00F665F8">
            <w:pPr>
              <w:pStyle w:val="a5"/>
              <w:rPr>
                <w:rFonts w:eastAsia="Times New Roman"/>
              </w:rPr>
            </w:pPr>
            <w:r w:rsidRPr="00F665F8">
              <w:rPr>
                <w:rFonts w:eastAsia="Times New Roman"/>
              </w:rPr>
              <w:t>Младшие офицеры</w:t>
            </w:r>
          </w:p>
        </w:tc>
        <w:tc>
          <w:tcPr>
            <w:tcW w:w="3190" w:type="dxa"/>
            <w:tcBorders>
              <w:top w:val="single" w:sz="4" w:space="0" w:color="auto"/>
              <w:left w:val="single" w:sz="4" w:space="0" w:color="auto"/>
              <w:bottom w:val="single" w:sz="4" w:space="0" w:color="auto"/>
              <w:right w:val="single" w:sz="4" w:space="0" w:color="auto"/>
            </w:tcBorders>
            <w:hideMark/>
          </w:tcPr>
          <w:p w:rsidR="00F665F8" w:rsidRPr="00F665F8" w:rsidRDefault="00F665F8" w:rsidP="00F665F8">
            <w:pPr>
              <w:pStyle w:val="a5"/>
              <w:rPr>
                <w:rFonts w:eastAsia="Times New Roman"/>
              </w:rPr>
            </w:pPr>
            <w:r w:rsidRPr="00F665F8">
              <w:rPr>
                <w:rFonts w:eastAsia="Times New Roman"/>
              </w:rPr>
              <w:t>Младший лейтенант</w:t>
            </w:r>
          </w:p>
          <w:p w:rsidR="00F665F8" w:rsidRPr="00F665F8" w:rsidRDefault="00F665F8" w:rsidP="00F665F8">
            <w:pPr>
              <w:pStyle w:val="a5"/>
              <w:rPr>
                <w:rFonts w:eastAsia="Times New Roman"/>
              </w:rPr>
            </w:pPr>
            <w:r w:rsidRPr="00F665F8">
              <w:rPr>
                <w:rFonts w:eastAsia="Times New Roman"/>
              </w:rPr>
              <w:t>Лейтенант</w:t>
            </w:r>
          </w:p>
          <w:p w:rsidR="00F665F8" w:rsidRPr="00F665F8" w:rsidRDefault="00F665F8" w:rsidP="00F665F8">
            <w:pPr>
              <w:pStyle w:val="a5"/>
              <w:rPr>
                <w:rFonts w:eastAsia="Times New Roman"/>
              </w:rPr>
            </w:pPr>
            <w:r w:rsidRPr="00F665F8">
              <w:rPr>
                <w:rFonts w:eastAsia="Times New Roman"/>
              </w:rPr>
              <w:t>Старший лейтенант</w:t>
            </w:r>
          </w:p>
          <w:p w:rsidR="00F665F8" w:rsidRPr="00F665F8" w:rsidRDefault="00F665F8" w:rsidP="00F665F8">
            <w:pPr>
              <w:pStyle w:val="a5"/>
              <w:rPr>
                <w:rFonts w:eastAsia="Times New Roman"/>
              </w:rPr>
            </w:pPr>
            <w:r w:rsidRPr="00F665F8">
              <w:rPr>
                <w:rFonts w:eastAsia="Times New Roman"/>
              </w:rPr>
              <w:t>Капитан</w:t>
            </w:r>
          </w:p>
        </w:tc>
        <w:tc>
          <w:tcPr>
            <w:tcW w:w="3191" w:type="dxa"/>
            <w:tcBorders>
              <w:top w:val="single" w:sz="4" w:space="0" w:color="auto"/>
              <w:left w:val="single" w:sz="4" w:space="0" w:color="auto"/>
              <w:bottom w:val="single" w:sz="4" w:space="0" w:color="auto"/>
              <w:right w:val="single" w:sz="4" w:space="0" w:color="auto"/>
            </w:tcBorders>
            <w:hideMark/>
          </w:tcPr>
          <w:p w:rsidR="00F665F8" w:rsidRPr="00F665F8" w:rsidRDefault="00F665F8" w:rsidP="00F665F8">
            <w:pPr>
              <w:pStyle w:val="a5"/>
              <w:rPr>
                <w:rFonts w:eastAsia="Times New Roman"/>
              </w:rPr>
            </w:pPr>
            <w:r w:rsidRPr="00F665F8">
              <w:rPr>
                <w:rFonts w:eastAsia="Times New Roman"/>
              </w:rPr>
              <w:t>Младший лейтенант</w:t>
            </w:r>
          </w:p>
          <w:p w:rsidR="00F665F8" w:rsidRPr="00F665F8" w:rsidRDefault="00F665F8" w:rsidP="00F665F8">
            <w:pPr>
              <w:pStyle w:val="a5"/>
              <w:rPr>
                <w:rFonts w:eastAsia="Times New Roman"/>
              </w:rPr>
            </w:pPr>
            <w:r w:rsidRPr="00F665F8">
              <w:rPr>
                <w:rFonts w:eastAsia="Times New Roman"/>
              </w:rPr>
              <w:t>Лейтенант</w:t>
            </w:r>
          </w:p>
          <w:p w:rsidR="00F665F8" w:rsidRPr="00F665F8" w:rsidRDefault="00F665F8" w:rsidP="00F665F8">
            <w:pPr>
              <w:pStyle w:val="a5"/>
              <w:rPr>
                <w:rFonts w:eastAsia="Times New Roman"/>
              </w:rPr>
            </w:pPr>
            <w:r w:rsidRPr="00F665F8">
              <w:rPr>
                <w:rFonts w:eastAsia="Times New Roman"/>
              </w:rPr>
              <w:t xml:space="preserve">Старший лейтенант </w:t>
            </w:r>
          </w:p>
          <w:p w:rsidR="00F665F8" w:rsidRPr="00F665F8" w:rsidRDefault="00F665F8" w:rsidP="00F665F8">
            <w:pPr>
              <w:pStyle w:val="a5"/>
              <w:rPr>
                <w:rFonts w:eastAsia="Times New Roman"/>
              </w:rPr>
            </w:pPr>
            <w:r w:rsidRPr="00F665F8">
              <w:rPr>
                <w:rFonts w:eastAsia="Times New Roman"/>
              </w:rPr>
              <w:t>Капитан-лейтенант</w:t>
            </w:r>
          </w:p>
        </w:tc>
      </w:tr>
      <w:tr w:rsidR="00F665F8" w:rsidRPr="00F665F8" w:rsidTr="00E837CE">
        <w:tc>
          <w:tcPr>
            <w:tcW w:w="3190" w:type="dxa"/>
            <w:tcBorders>
              <w:top w:val="single" w:sz="4" w:space="0" w:color="auto"/>
              <w:left w:val="single" w:sz="4" w:space="0" w:color="auto"/>
              <w:bottom w:val="single" w:sz="4" w:space="0" w:color="auto"/>
              <w:right w:val="single" w:sz="4" w:space="0" w:color="auto"/>
            </w:tcBorders>
            <w:hideMark/>
          </w:tcPr>
          <w:p w:rsidR="00F665F8" w:rsidRPr="00F665F8" w:rsidRDefault="00F665F8" w:rsidP="00F665F8">
            <w:pPr>
              <w:pStyle w:val="a5"/>
              <w:rPr>
                <w:rFonts w:eastAsia="Times New Roman"/>
              </w:rPr>
            </w:pPr>
            <w:r w:rsidRPr="00F665F8">
              <w:rPr>
                <w:rFonts w:eastAsia="Times New Roman"/>
              </w:rPr>
              <w:t>Старшие офицеры</w:t>
            </w:r>
          </w:p>
        </w:tc>
        <w:tc>
          <w:tcPr>
            <w:tcW w:w="3190" w:type="dxa"/>
            <w:tcBorders>
              <w:top w:val="single" w:sz="4" w:space="0" w:color="auto"/>
              <w:left w:val="single" w:sz="4" w:space="0" w:color="auto"/>
              <w:bottom w:val="single" w:sz="4" w:space="0" w:color="auto"/>
              <w:right w:val="single" w:sz="4" w:space="0" w:color="auto"/>
            </w:tcBorders>
            <w:hideMark/>
          </w:tcPr>
          <w:p w:rsidR="00F665F8" w:rsidRPr="00F665F8" w:rsidRDefault="00F665F8" w:rsidP="00F665F8">
            <w:pPr>
              <w:pStyle w:val="a5"/>
              <w:rPr>
                <w:rFonts w:eastAsia="Times New Roman"/>
              </w:rPr>
            </w:pPr>
            <w:r w:rsidRPr="00F665F8">
              <w:rPr>
                <w:rFonts w:eastAsia="Times New Roman"/>
              </w:rPr>
              <w:t>Майор</w:t>
            </w:r>
          </w:p>
          <w:p w:rsidR="00F665F8" w:rsidRPr="00F665F8" w:rsidRDefault="00F665F8" w:rsidP="00F665F8">
            <w:pPr>
              <w:pStyle w:val="a5"/>
              <w:rPr>
                <w:rFonts w:eastAsia="Times New Roman"/>
              </w:rPr>
            </w:pPr>
            <w:r w:rsidRPr="00F665F8">
              <w:rPr>
                <w:rFonts w:eastAsia="Times New Roman"/>
              </w:rPr>
              <w:t>Подполковник</w:t>
            </w:r>
          </w:p>
          <w:p w:rsidR="00F665F8" w:rsidRPr="00F665F8" w:rsidRDefault="00F665F8" w:rsidP="00F665F8">
            <w:pPr>
              <w:pStyle w:val="a5"/>
              <w:rPr>
                <w:rFonts w:eastAsia="Times New Roman"/>
              </w:rPr>
            </w:pPr>
            <w:r w:rsidRPr="00F665F8">
              <w:rPr>
                <w:rFonts w:eastAsia="Times New Roman"/>
              </w:rPr>
              <w:t>Полковник</w:t>
            </w:r>
          </w:p>
        </w:tc>
        <w:tc>
          <w:tcPr>
            <w:tcW w:w="3191" w:type="dxa"/>
            <w:tcBorders>
              <w:top w:val="single" w:sz="4" w:space="0" w:color="auto"/>
              <w:left w:val="single" w:sz="4" w:space="0" w:color="auto"/>
              <w:bottom w:val="single" w:sz="4" w:space="0" w:color="auto"/>
              <w:right w:val="single" w:sz="4" w:space="0" w:color="auto"/>
            </w:tcBorders>
            <w:hideMark/>
          </w:tcPr>
          <w:p w:rsidR="00F665F8" w:rsidRPr="00F665F8" w:rsidRDefault="00F665F8" w:rsidP="00F665F8">
            <w:pPr>
              <w:pStyle w:val="a5"/>
              <w:rPr>
                <w:rFonts w:eastAsia="Times New Roman"/>
              </w:rPr>
            </w:pPr>
            <w:r w:rsidRPr="00F665F8">
              <w:rPr>
                <w:rFonts w:eastAsia="Times New Roman"/>
              </w:rPr>
              <w:t>Капитан 3 ранга</w:t>
            </w:r>
          </w:p>
          <w:p w:rsidR="00F665F8" w:rsidRPr="00F665F8" w:rsidRDefault="00F665F8" w:rsidP="00F665F8">
            <w:pPr>
              <w:pStyle w:val="a5"/>
              <w:rPr>
                <w:rFonts w:eastAsia="Times New Roman"/>
              </w:rPr>
            </w:pPr>
            <w:r w:rsidRPr="00F665F8">
              <w:rPr>
                <w:rFonts w:eastAsia="Times New Roman"/>
              </w:rPr>
              <w:t>Капитан 2 ранга</w:t>
            </w:r>
          </w:p>
          <w:p w:rsidR="00F665F8" w:rsidRPr="00F665F8" w:rsidRDefault="00F665F8" w:rsidP="00F665F8">
            <w:pPr>
              <w:pStyle w:val="a5"/>
              <w:rPr>
                <w:rFonts w:eastAsia="Times New Roman"/>
              </w:rPr>
            </w:pPr>
            <w:r w:rsidRPr="00F665F8">
              <w:rPr>
                <w:rFonts w:eastAsia="Times New Roman"/>
              </w:rPr>
              <w:t>Капитан 1 ранга</w:t>
            </w:r>
          </w:p>
        </w:tc>
      </w:tr>
      <w:tr w:rsidR="00F665F8" w:rsidRPr="00F665F8" w:rsidTr="00E837CE">
        <w:tc>
          <w:tcPr>
            <w:tcW w:w="3190" w:type="dxa"/>
            <w:tcBorders>
              <w:top w:val="single" w:sz="4" w:space="0" w:color="auto"/>
              <w:left w:val="single" w:sz="4" w:space="0" w:color="auto"/>
              <w:bottom w:val="single" w:sz="4" w:space="0" w:color="auto"/>
              <w:right w:val="single" w:sz="4" w:space="0" w:color="auto"/>
            </w:tcBorders>
            <w:hideMark/>
          </w:tcPr>
          <w:p w:rsidR="00F665F8" w:rsidRPr="00F665F8" w:rsidRDefault="00F665F8" w:rsidP="00F665F8">
            <w:pPr>
              <w:pStyle w:val="a5"/>
              <w:rPr>
                <w:rFonts w:eastAsia="Times New Roman"/>
              </w:rPr>
            </w:pPr>
            <w:r w:rsidRPr="00F665F8">
              <w:rPr>
                <w:rFonts w:eastAsia="Times New Roman"/>
              </w:rPr>
              <w:t>Высшие офицеры</w:t>
            </w:r>
          </w:p>
        </w:tc>
        <w:tc>
          <w:tcPr>
            <w:tcW w:w="3190" w:type="dxa"/>
            <w:tcBorders>
              <w:top w:val="single" w:sz="4" w:space="0" w:color="auto"/>
              <w:left w:val="single" w:sz="4" w:space="0" w:color="auto"/>
              <w:bottom w:val="single" w:sz="4" w:space="0" w:color="auto"/>
              <w:right w:val="single" w:sz="4" w:space="0" w:color="auto"/>
            </w:tcBorders>
            <w:hideMark/>
          </w:tcPr>
          <w:p w:rsidR="00F665F8" w:rsidRPr="00F665F8" w:rsidRDefault="00F665F8" w:rsidP="00F665F8">
            <w:pPr>
              <w:pStyle w:val="a5"/>
              <w:rPr>
                <w:rFonts w:eastAsia="Times New Roman"/>
              </w:rPr>
            </w:pPr>
            <w:r w:rsidRPr="00F665F8">
              <w:rPr>
                <w:rFonts w:eastAsia="Times New Roman"/>
              </w:rPr>
              <w:t>Генерал-майор</w:t>
            </w:r>
          </w:p>
          <w:p w:rsidR="00F665F8" w:rsidRPr="00F665F8" w:rsidRDefault="00F665F8" w:rsidP="00F665F8">
            <w:pPr>
              <w:pStyle w:val="a5"/>
              <w:rPr>
                <w:rFonts w:eastAsia="Times New Roman"/>
              </w:rPr>
            </w:pPr>
            <w:r w:rsidRPr="00F665F8">
              <w:rPr>
                <w:rFonts w:eastAsia="Times New Roman"/>
              </w:rPr>
              <w:t>Генерал-лейтенант</w:t>
            </w:r>
          </w:p>
          <w:p w:rsidR="00F665F8" w:rsidRPr="00F665F8" w:rsidRDefault="00F665F8" w:rsidP="00F665F8">
            <w:pPr>
              <w:pStyle w:val="a5"/>
              <w:rPr>
                <w:rFonts w:eastAsia="Times New Roman"/>
              </w:rPr>
            </w:pPr>
            <w:r w:rsidRPr="00F665F8">
              <w:rPr>
                <w:rFonts w:eastAsia="Times New Roman"/>
              </w:rPr>
              <w:t xml:space="preserve">Генерал-полковник </w:t>
            </w:r>
          </w:p>
          <w:p w:rsidR="00F665F8" w:rsidRPr="00F665F8" w:rsidRDefault="00F665F8" w:rsidP="00F665F8">
            <w:pPr>
              <w:pStyle w:val="a5"/>
              <w:rPr>
                <w:rFonts w:eastAsia="Times New Roman"/>
              </w:rPr>
            </w:pPr>
            <w:r w:rsidRPr="00F665F8">
              <w:rPr>
                <w:rFonts w:eastAsia="Times New Roman"/>
              </w:rPr>
              <w:t>Генерал армии</w:t>
            </w:r>
          </w:p>
          <w:p w:rsidR="00F665F8" w:rsidRPr="00F665F8" w:rsidRDefault="00F665F8" w:rsidP="00F665F8">
            <w:pPr>
              <w:pStyle w:val="a5"/>
              <w:rPr>
                <w:rFonts w:eastAsia="Times New Roman"/>
              </w:rPr>
            </w:pPr>
            <w:r w:rsidRPr="00F665F8">
              <w:rPr>
                <w:rFonts w:eastAsia="Times New Roman"/>
              </w:rPr>
              <w:t>Маршал Российской Федерации</w:t>
            </w:r>
          </w:p>
        </w:tc>
        <w:tc>
          <w:tcPr>
            <w:tcW w:w="3191" w:type="dxa"/>
            <w:tcBorders>
              <w:top w:val="single" w:sz="4" w:space="0" w:color="auto"/>
              <w:left w:val="single" w:sz="4" w:space="0" w:color="auto"/>
              <w:bottom w:val="single" w:sz="4" w:space="0" w:color="auto"/>
              <w:right w:val="single" w:sz="4" w:space="0" w:color="auto"/>
            </w:tcBorders>
            <w:hideMark/>
          </w:tcPr>
          <w:p w:rsidR="00F665F8" w:rsidRPr="00F665F8" w:rsidRDefault="00F665F8" w:rsidP="00F665F8">
            <w:pPr>
              <w:pStyle w:val="a5"/>
              <w:rPr>
                <w:rFonts w:eastAsia="Times New Roman"/>
              </w:rPr>
            </w:pPr>
            <w:r w:rsidRPr="00F665F8">
              <w:rPr>
                <w:rFonts w:eastAsia="Times New Roman"/>
              </w:rPr>
              <w:tab/>
              <w:t>Контр-адмирал</w:t>
            </w:r>
          </w:p>
          <w:p w:rsidR="00F665F8" w:rsidRPr="00F665F8" w:rsidRDefault="00F665F8" w:rsidP="00F665F8">
            <w:pPr>
              <w:pStyle w:val="a5"/>
              <w:rPr>
                <w:rFonts w:eastAsia="Times New Roman"/>
              </w:rPr>
            </w:pPr>
            <w:r w:rsidRPr="00F665F8">
              <w:rPr>
                <w:rFonts w:eastAsia="Times New Roman"/>
              </w:rPr>
              <w:t>Вице-адмирал</w:t>
            </w:r>
          </w:p>
          <w:p w:rsidR="00F665F8" w:rsidRPr="00F665F8" w:rsidRDefault="00F665F8" w:rsidP="00F665F8">
            <w:pPr>
              <w:pStyle w:val="a5"/>
              <w:rPr>
                <w:rFonts w:eastAsia="Times New Roman"/>
              </w:rPr>
            </w:pPr>
            <w:r w:rsidRPr="00F665F8">
              <w:rPr>
                <w:rFonts w:eastAsia="Times New Roman"/>
              </w:rPr>
              <w:t>Адмирал</w:t>
            </w:r>
          </w:p>
          <w:p w:rsidR="00F665F8" w:rsidRPr="00F665F8" w:rsidRDefault="00F665F8" w:rsidP="00F665F8">
            <w:pPr>
              <w:pStyle w:val="a5"/>
              <w:rPr>
                <w:rFonts w:eastAsia="Times New Roman"/>
              </w:rPr>
            </w:pPr>
            <w:r w:rsidRPr="00F665F8">
              <w:rPr>
                <w:rFonts w:eastAsia="Times New Roman"/>
              </w:rPr>
              <w:t xml:space="preserve">Адмирал </w:t>
            </w:r>
          </w:p>
          <w:p w:rsidR="00F665F8" w:rsidRPr="00F665F8" w:rsidRDefault="00F665F8" w:rsidP="00F665F8">
            <w:pPr>
              <w:pStyle w:val="a5"/>
              <w:rPr>
                <w:rFonts w:eastAsia="Times New Roman"/>
              </w:rPr>
            </w:pPr>
            <w:r w:rsidRPr="00F665F8">
              <w:rPr>
                <w:rFonts w:eastAsia="Times New Roman"/>
              </w:rPr>
              <w:t>Адмирал флота</w:t>
            </w:r>
          </w:p>
        </w:tc>
      </w:tr>
    </w:tbl>
    <w:p w:rsidR="00F665F8" w:rsidRPr="00F665F8" w:rsidRDefault="00F665F8" w:rsidP="00F665F8">
      <w:pPr>
        <w:pStyle w:val="a5"/>
        <w:rPr>
          <w:rFonts w:ascii="Calibri" w:hAnsi="Calibri"/>
        </w:rPr>
      </w:pPr>
    </w:p>
    <w:p w:rsidR="00F665F8" w:rsidRDefault="00F665F8" w:rsidP="00F665F8">
      <w:pPr>
        <w:pStyle w:val="a5"/>
        <w:rPr>
          <w:rFonts w:ascii="Helvetica" w:eastAsia="Times New Roman" w:hAnsi="Helvetica" w:cs="Helvetica"/>
          <w:color w:val="333333"/>
          <w:sz w:val="21"/>
          <w:szCs w:val="21"/>
          <w:lang w:eastAsia="ru-RU"/>
        </w:rPr>
      </w:pPr>
    </w:p>
    <w:p w:rsidR="00F665F8" w:rsidRDefault="00F665F8" w:rsidP="00F665F8">
      <w:pPr>
        <w:shd w:val="clear" w:color="auto" w:fill="FFFFFF"/>
        <w:spacing w:after="135" w:line="240" w:lineRule="auto"/>
        <w:rPr>
          <w:rFonts w:ascii="Helvetica" w:eastAsia="Times New Roman" w:hAnsi="Helvetica" w:cs="Helvetica"/>
          <w:color w:val="333333"/>
          <w:sz w:val="21"/>
          <w:szCs w:val="21"/>
          <w:lang w:eastAsia="ru-RU"/>
        </w:rPr>
      </w:pPr>
    </w:p>
    <w:p w:rsidR="00F665F8" w:rsidRPr="00F665F8" w:rsidRDefault="00F665F8" w:rsidP="00F665F8">
      <w:pPr>
        <w:shd w:val="clear" w:color="auto" w:fill="FFFFFF"/>
        <w:spacing w:after="135"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b/>
          <w:bCs/>
          <w:color w:val="333333"/>
          <w:sz w:val="21"/>
          <w:szCs w:val="21"/>
          <w:lang w:eastAsia="ru-RU"/>
        </w:rPr>
        <w:t>2 задание </w:t>
      </w:r>
    </w:p>
    <w:p w:rsidR="00F665F8" w:rsidRPr="00F665F8" w:rsidRDefault="00F665F8" w:rsidP="00F665F8">
      <w:pPr>
        <w:shd w:val="clear" w:color="auto" w:fill="FFFFFF"/>
        <w:spacing w:after="135"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b/>
          <w:bCs/>
          <w:color w:val="333333"/>
          <w:sz w:val="21"/>
          <w:szCs w:val="21"/>
          <w:lang w:eastAsia="ru-RU"/>
        </w:rPr>
        <w:t>Ведущий 2</w:t>
      </w:r>
      <w:r w:rsidRPr="00F665F8">
        <w:rPr>
          <w:rFonts w:ascii="Helvetica" w:eastAsia="Times New Roman" w:hAnsi="Helvetica" w:cs="Helvetica"/>
          <w:color w:val="333333"/>
          <w:sz w:val="21"/>
          <w:szCs w:val="21"/>
          <w:lang w:eastAsia="ru-RU"/>
        </w:rPr>
        <w:t xml:space="preserve">.Существуют знаки различия военнослужащих – это знаки на форменной одежде для обозначения персональных воинских званий, принадлежности к виду вооруженных сил, роду войск, службе. </w:t>
      </w:r>
      <w:proofErr w:type="gramStart"/>
      <w:r w:rsidRPr="00F665F8">
        <w:rPr>
          <w:rFonts w:ascii="Helvetica" w:eastAsia="Times New Roman" w:hAnsi="Helvetica" w:cs="Helvetica"/>
          <w:color w:val="333333"/>
          <w:sz w:val="21"/>
          <w:szCs w:val="21"/>
          <w:lang w:eastAsia="ru-RU"/>
        </w:rPr>
        <w:t xml:space="preserve">Применяются: погоны, эполеты, знаки на головных уборах (кокарды), погонах (звездочки, просветы, нашивки и др.) и петлицах (эмблемы), нагрудные и нарукавные </w:t>
      </w:r>
      <w:r w:rsidRPr="00F665F8">
        <w:rPr>
          <w:rFonts w:ascii="Helvetica" w:eastAsia="Times New Roman" w:hAnsi="Helvetica" w:cs="Helvetica"/>
          <w:color w:val="333333"/>
          <w:sz w:val="21"/>
          <w:szCs w:val="21"/>
          <w:lang w:eastAsia="ru-RU"/>
        </w:rPr>
        <w:lastRenderedPageBreak/>
        <w:t>знаки (нашивки, шевроны), канты и лампасы.</w:t>
      </w:r>
      <w:proofErr w:type="gramEnd"/>
      <w:r w:rsidRPr="00F665F8">
        <w:rPr>
          <w:rFonts w:ascii="Helvetica" w:eastAsia="Times New Roman" w:hAnsi="Helvetica" w:cs="Helvetica"/>
          <w:color w:val="333333"/>
          <w:sz w:val="21"/>
          <w:szCs w:val="21"/>
          <w:lang w:eastAsia="ru-RU"/>
        </w:rPr>
        <w:t xml:space="preserve"> Принадлежность к тому или иному виду Вооруженных Сил, роду войск или службы обозначается различным цветом погон, кантов, а также эмблемами на погонах (петлицах). Капитаны по очереди называют звание соответствующих погон (погоны демонстрируются на экране</w:t>
      </w:r>
      <w:r>
        <w:rPr>
          <w:rFonts w:ascii="Helvetica" w:eastAsia="Times New Roman" w:hAnsi="Helvetica" w:cs="Helvetica"/>
          <w:color w:val="333333"/>
          <w:sz w:val="21"/>
          <w:szCs w:val="21"/>
          <w:lang w:eastAsia="ru-RU"/>
        </w:rPr>
        <w:t>)</w:t>
      </w:r>
    </w:p>
    <w:p w:rsidR="00F665F8" w:rsidRPr="00F665F8" w:rsidRDefault="00F665F8" w:rsidP="00F665F8">
      <w:pPr>
        <w:shd w:val="clear" w:color="auto" w:fill="FFFFFF"/>
        <w:spacing w:before="270" w:after="135" w:line="255" w:lineRule="atLeast"/>
        <w:outlineLvl w:val="2"/>
        <w:rPr>
          <w:rFonts w:ascii="Helvetica" w:eastAsia="Times New Roman" w:hAnsi="Helvetica" w:cs="Helvetica"/>
          <w:color w:val="FF0000"/>
          <w:sz w:val="21"/>
          <w:szCs w:val="21"/>
          <w:lang w:eastAsia="ru-RU"/>
        </w:rPr>
      </w:pPr>
      <w:r w:rsidRPr="00F665F8">
        <w:rPr>
          <w:rFonts w:ascii="Helvetica" w:eastAsia="Times New Roman" w:hAnsi="Helvetica" w:cs="Helvetica"/>
          <w:b/>
          <w:bCs/>
          <w:color w:val="FF0000"/>
          <w:sz w:val="21"/>
          <w:szCs w:val="21"/>
          <w:lang w:eastAsia="ru-RU"/>
        </w:rPr>
        <w:t>V конкурс. "Военный кроссворд"</w:t>
      </w:r>
    </w:p>
    <w:p w:rsidR="00F665F8" w:rsidRPr="00F665F8" w:rsidRDefault="00F665F8" w:rsidP="00F665F8">
      <w:pPr>
        <w:shd w:val="clear" w:color="auto" w:fill="FFFFFF"/>
        <w:spacing w:after="135"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b/>
          <w:bCs/>
          <w:color w:val="333333"/>
          <w:sz w:val="21"/>
          <w:szCs w:val="21"/>
          <w:lang w:eastAsia="ru-RU"/>
        </w:rPr>
        <w:t>Ведущий</w:t>
      </w:r>
      <w:r w:rsidRPr="00F665F8">
        <w:rPr>
          <w:rFonts w:ascii="Helvetica" w:eastAsia="Times New Roman" w:hAnsi="Helvetica" w:cs="Helvetica"/>
          <w:color w:val="333333"/>
          <w:sz w:val="21"/>
          <w:szCs w:val="21"/>
          <w:lang w:eastAsia="ru-RU"/>
        </w:rPr>
        <w:t xml:space="preserve"> 1. Вам предстоит разгадать кроссворд. За каждое правильно отгаданное слово – 1 балл. Команда, которая быстрее заполнит кроссворд, при </w:t>
      </w:r>
      <w:proofErr w:type="gramStart"/>
      <w:r w:rsidRPr="00F665F8">
        <w:rPr>
          <w:rFonts w:ascii="Helvetica" w:eastAsia="Times New Roman" w:hAnsi="Helvetica" w:cs="Helvetica"/>
          <w:color w:val="333333"/>
          <w:sz w:val="21"/>
          <w:szCs w:val="21"/>
          <w:lang w:eastAsia="ru-RU"/>
        </w:rPr>
        <w:t>условии</w:t>
      </w:r>
      <w:proofErr w:type="gramEnd"/>
      <w:r w:rsidRPr="00F665F8">
        <w:rPr>
          <w:rFonts w:ascii="Helvetica" w:eastAsia="Times New Roman" w:hAnsi="Helvetica" w:cs="Helvetica"/>
          <w:color w:val="333333"/>
          <w:sz w:val="21"/>
          <w:szCs w:val="21"/>
          <w:lang w:eastAsia="ru-RU"/>
        </w:rPr>
        <w:t xml:space="preserve"> что все ответы верные, получит дополнительно 2 балла.</w:t>
      </w:r>
    </w:p>
    <w:p w:rsidR="00F665F8" w:rsidRPr="00F665F8" w:rsidRDefault="00F665F8" w:rsidP="00F665F8">
      <w:pPr>
        <w:shd w:val="clear" w:color="auto" w:fill="FFFFFF"/>
        <w:spacing w:after="135" w:line="240" w:lineRule="auto"/>
        <w:jc w:val="center"/>
        <w:rPr>
          <w:rFonts w:ascii="Helvetica" w:eastAsia="Times New Roman" w:hAnsi="Helvetica" w:cs="Helvetica"/>
          <w:color w:val="333333"/>
          <w:sz w:val="21"/>
          <w:szCs w:val="21"/>
          <w:lang w:eastAsia="ru-RU"/>
        </w:rPr>
      </w:pPr>
      <w:r w:rsidRPr="00F665F8">
        <w:rPr>
          <w:rFonts w:ascii="Helvetica" w:eastAsia="Times New Roman" w:hAnsi="Helvetica" w:cs="Helvetica"/>
          <w:noProof/>
          <w:color w:val="333333"/>
          <w:sz w:val="21"/>
          <w:szCs w:val="21"/>
          <w:lang w:eastAsia="ru-RU"/>
        </w:rPr>
        <w:drawing>
          <wp:inline distT="0" distB="0" distL="0" distR="0" wp14:anchorId="4A67D4AD" wp14:editId="0C56BFFA">
            <wp:extent cx="1952625" cy="1685925"/>
            <wp:effectExtent l="0" t="0" r="9525" b="9525"/>
            <wp:docPr id="1" name="Рисунок 1" descr="http://xn--i1abbnckbmcl9fb.xn--p1ai/%D1%81%D1%82%D0%B0%D1%82%D1%8C%D0%B8/58931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i1abbnckbmcl9fb.xn--p1ai/%D1%81%D1%82%D0%B0%D1%82%D1%8C%D0%B8/589319/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2625" cy="1685925"/>
                    </a:xfrm>
                    <a:prstGeom prst="rect">
                      <a:avLst/>
                    </a:prstGeom>
                    <a:noFill/>
                    <a:ln>
                      <a:noFill/>
                    </a:ln>
                  </pic:spPr>
                </pic:pic>
              </a:graphicData>
            </a:graphic>
          </wp:inline>
        </w:drawing>
      </w:r>
    </w:p>
    <w:p w:rsidR="00F665F8" w:rsidRPr="00F665F8" w:rsidRDefault="00F665F8" w:rsidP="00F665F8">
      <w:pPr>
        <w:shd w:val="clear" w:color="auto" w:fill="FFFFFF"/>
        <w:spacing w:after="135"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color w:val="333333"/>
          <w:sz w:val="21"/>
          <w:szCs w:val="21"/>
          <w:lang w:eastAsia="ru-RU"/>
        </w:rPr>
        <w:t>По горизонтали:</w:t>
      </w:r>
    </w:p>
    <w:p w:rsidR="00F665F8" w:rsidRPr="00F665F8" w:rsidRDefault="00F665F8" w:rsidP="00F665F8">
      <w:pPr>
        <w:shd w:val="clear" w:color="auto" w:fill="FFFFFF"/>
        <w:spacing w:after="120" w:line="240" w:lineRule="atLeast"/>
        <w:rPr>
          <w:rFonts w:ascii="Helvetica" w:eastAsia="Times New Roman" w:hAnsi="Helvetica" w:cs="Helvetica"/>
          <w:color w:val="333333"/>
          <w:sz w:val="20"/>
          <w:szCs w:val="20"/>
          <w:lang w:eastAsia="ru-RU"/>
        </w:rPr>
      </w:pPr>
      <w:r w:rsidRPr="00F665F8">
        <w:rPr>
          <w:rFonts w:ascii="Helvetica" w:eastAsia="Times New Roman" w:hAnsi="Helvetica" w:cs="Helvetica"/>
          <w:color w:val="333333"/>
          <w:sz w:val="20"/>
          <w:szCs w:val="20"/>
          <w:lang w:eastAsia="ru-RU"/>
        </w:rPr>
        <w:t>3. Оружие, изобретённое Калашниковым. </w:t>
      </w:r>
      <w:r w:rsidRPr="00F665F8">
        <w:rPr>
          <w:rFonts w:ascii="Helvetica" w:eastAsia="Times New Roman" w:hAnsi="Helvetica" w:cs="Helvetica"/>
          <w:color w:val="333333"/>
          <w:sz w:val="20"/>
          <w:szCs w:val="20"/>
          <w:lang w:eastAsia="ru-RU"/>
        </w:rPr>
        <w:br/>
        <w:t>4. Наступление с криком "Ура!" </w:t>
      </w:r>
      <w:r w:rsidRPr="00F665F8">
        <w:rPr>
          <w:rFonts w:ascii="Helvetica" w:eastAsia="Times New Roman" w:hAnsi="Helvetica" w:cs="Helvetica"/>
          <w:color w:val="333333"/>
          <w:sz w:val="20"/>
          <w:szCs w:val="20"/>
          <w:lang w:eastAsia="ru-RU"/>
        </w:rPr>
        <w:br/>
        <w:t>6. Спорт, характеризующийся восхождением на горные вершины. </w:t>
      </w:r>
      <w:r w:rsidRPr="00F665F8">
        <w:rPr>
          <w:rFonts w:ascii="Helvetica" w:eastAsia="Times New Roman" w:hAnsi="Helvetica" w:cs="Helvetica"/>
          <w:color w:val="333333"/>
          <w:sz w:val="20"/>
          <w:szCs w:val="20"/>
          <w:lang w:eastAsia="ru-RU"/>
        </w:rPr>
        <w:br/>
        <w:t>7. Неприятель. </w:t>
      </w:r>
      <w:r w:rsidRPr="00F665F8">
        <w:rPr>
          <w:rFonts w:ascii="Helvetica" w:eastAsia="Times New Roman" w:hAnsi="Helvetica" w:cs="Helvetica"/>
          <w:color w:val="333333"/>
          <w:sz w:val="20"/>
          <w:szCs w:val="20"/>
          <w:lang w:eastAsia="ru-RU"/>
        </w:rPr>
        <w:br/>
        <w:t>8. Род войск – "бог" войны.</w:t>
      </w:r>
    </w:p>
    <w:p w:rsidR="00F665F8" w:rsidRPr="00F665F8" w:rsidRDefault="00F665F8" w:rsidP="00F665F8">
      <w:pPr>
        <w:shd w:val="clear" w:color="auto" w:fill="FFFFFF"/>
        <w:spacing w:after="135"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color w:val="333333"/>
          <w:sz w:val="21"/>
          <w:szCs w:val="21"/>
          <w:lang w:eastAsia="ru-RU"/>
        </w:rPr>
        <w:t>По вертикали:</w:t>
      </w:r>
    </w:p>
    <w:p w:rsidR="00F665F8" w:rsidRPr="00F665F8" w:rsidRDefault="00F665F8" w:rsidP="00F665F8">
      <w:pPr>
        <w:shd w:val="clear" w:color="auto" w:fill="FFFFFF"/>
        <w:spacing w:after="120" w:line="240" w:lineRule="atLeast"/>
        <w:rPr>
          <w:rFonts w:ascii="Helvetica" w:eastAsia="Times New Roman" w:hAnsi="Helvetica" w:cs="Helvetica"/>
          <w:color w:val="333333"/>
          <w:sz w:val="20"/>
          <w:szCs w:val="20"/>
          <w:lang w:eastAsia="ru-RU"/>
        </w:rPr>
      </w:pPr>
      <w:r w:rsidRPr="00F665F8">
        <w:rPr>
          <w:rFonts w:ascii="Helvetica" w:eastAsia="Times New Roman" w:hAnsi="Helvetica" w:cs="Helvetica"/>
          <w:color w:val="333333"/>
          <w:sz w:val="20"/>
          <w:szCs w:val="20"/>
          <w:lang w:eastAsia="ru-RU"/>
        </w:rPr>
        <w:t>1. Основной закон страны. </w:t>
      </w:r>
      <w:r w:rsidRPr="00F665F8">
        <w:rPr>
          <w:rFonts w:ascii="Helvetica" w:eastAsia="Times New Roman" w:hAnsi="Helvetica" w:cs="Helvetica"/>
          <w:color w:val="333333"/>
          <w:sz w:val="20"/>
          <w:szCs w:val="20"/>
          <w:lang w:eastAsia="ru-RU"/>
        </w:rPr>
        <w:br/>
        <w:t>2. Винтовка с укороченным стволом. </w:t>
      </w:r>
      <w:r w:rsidRPr="00F665F8">
        <w:rPr>
          <w:rFonts w:ascii="Helvetica" w:eastAsia="Times New Roman" w:hAnsi="Helvetica" w:cs="Helvetica"/>
          <w:color w:val="333333"/>
          <w:sz w:val="20"/>
          <w:szCs w:val="20"/>
          <w:lang w:eastAsia="ru-RU"/>
        </w:rPr>
        <w:br/>
        <w:t>3. Древнегреческий герой, уязвимым местом которого была пятка. </w:t>
      </w:r>
      <w:r w:rsidRPr="00F665F8">
        <w:rPr>
          <w:rFonts w:ascii="Helvetica" w:eastAsia="Times New Roman" w:hAnsi="Helvetica" w:cs="Helvetica"/>
          <w:color w:val="333333"/>
          <w:sz w:val="20"/>
          <w:szCs w:val="20"/>
          <w:lang w:eastAsia="ru-RU"/>
        </w:rPr>
        <w:br/>
        <w:t>5. Гараж для самолётов.</w:t>
      </w:r>
    </w:p>
    <w:p w:rsidR="00F665F8" w:rsidRPr="00F665F8" w:rsidRDefault="00F665F8" w:rsidP="00F665F8">
      <w:pPr>
        <w:shd w:val="clear" w:color="auto" w:fill="FFFFFF"/>
        <w:spacing w:after="135"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color w:val="333333"/>
          <w:sz w:val="21"/>
          <w:szCs w:val="21"/>
          <w:lang w:eastAsia="ru-RU"/>
        </w:rPr>
        <w:t>Ответы:</w:t>
      </w:r>
    </w:p>
    <w:p w:rsidR="00F665F8" w:rsidRPr="00F665F8" w:rsidRDefault="00F665F8" w:rsidP="00F665F8">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color w:val="333333"/>
          <w:sz w:val="21"/>
          <w:szCs w:val="21"/>
          <w:lang w:eastAsia="ru-RU"/>
        </w:rPr>
        <w:t>По горизонтали: 3. Автомат. 4. Атака. 6. Альпинизм. 7. Враг. 8. Артиллерия.</w:t>
      </w:r>
    </w:p>
    <w:p w:rsidR="00F665F8" w:rsidRPr="00F665F8" w:rsidRDefault="00F665F8" w:rsidP="00F665F8">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color w:val="333333"/>
          <w:sz w:val="21"/>
          <w:szCs w:val="21"/>
          <w:lang w:eastAsia="ru-RU"/>
        </w:rPr>
        <w:t>По вертикали: 1. Конституция. 2. Карабин. 3. Ахиллес. 5. Ангар.</w:t>
      </w:r>
    </w:p>
    <w:p w:rsidR="00F665F8" w:rsidRPr="00F665F8" w:rsidRDefault="00F665F8" w:rsidP="00F665F8">
      <w:pPr>
        <w:shd w:val="clear" w:color="auto" w:fill="FFFFFF"/>
        <w:spacing w:after="135"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b/>
          <w:bCs/>
          <w:color w:val="333333"/>
          <w:sz w:val="21"/>
          <w:szCs w:val="21"/>
          <w:lang w:eastAsia="ru-RU"/>
        </w:rPr>
        <w:t>VI  конкурс</w:t>
      </w:r>
    </w:p>
    <w:p w:rsidR="00F665F8" w:rsidRPr="00F665F8" w:rsidRDefault="00F665F8" w:rsidP="00F665F8">
      <w:pPr>
        <w:shd w:val="clear" w:color="auto" w:fill="FFFFFF"/>
        <w:spacing w:after="135" w:line="240" w:lineRule="auto"/>
        <w:rPr>
          <w:rFonts w:ascii="Helvetica" w:eastAsia="Times New Roman" w:hAnsi="Helvetica" w:cs="Helvetica"/>
          <w:color w:val="FF0000"/>
          <w:sz w:val="21"/>
          <w:szCs w:val="21"/>
          <w:lang w:eastAsia="ru-RU"/>
        </w:rPr>
      </w:pPr>
      <w:r w:rsidRPr="00F665F8">
        <w:rPr>
          <w:rFonts w:ascii="Helvetica" w:eastAsia="Times New Roman" w:hAnsi="Helvetica" w:cs="Helvetica"/>
          <w:b/>
          <w:bCs/>
          <w:color w:val="FF0000"/>
          <w:sz w:val="21"/>
          <w:szCs w:val="21"/>
          <w:lang w:eastAsia="ru-RU"/>
        </w:rPr>
        <w:t>"Звезды славы – звезды бессмертия"</w:t>
      </w:r>
    </w:p>
    <w:p w:rsidR="00F665F8" w:rsidRPr="00F665F8" w:rsidRDefault="00F665F8" w:rsidP="00F665F8">
      <w:pPr>
        <w:shd w:val="clear" w:color="auto" w:fill="FFFFFF"/>
        <w:spacing w:after="135"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b/>
          <w:bCs/>
          <w:color w:val="333333"/>
          <w:sz w:val="21"/>
          <w:szCs w:val="21"/>
          <w:lang w:eastAsia="ru-RU"/>
        </w:rPr>
        <w:t>Ведущий 2.</w:t>
      </w:r>
      <w:r w:rsidRPr="00F665F8">
        <w:rPr>
          <w:rFonts w:ascii="Helvetica" w:eastAsia="Times New Roman" w:hAnsi="Helvetica" w:cs="Helvetica"/>
          <w:color w:val="333333"/>
          <w:sz w:val="21"/>
          <w:szCs w:val="21"/>
          <w:lang w:eastAsia="ru-RU"/>
        </w:rPr>
        <w:t> "Звезды славы – звезды бессмертия" – последний и самый трудный конкурс нашей программы. Каждой команде будут заданы по три вопроса.</w:t>
      </w:r>
    </w:p>
    <w:p w:rsidR="00F665F8" w:rsidRPr="00F665F8" w:rsidRDefault="00F665F8" w:rsidP="00F665F8">
      <w:pPr>
        <w:numPr>
          <w:ilvl w:val="0"/>
          <w:numId w:val="4"/>
        </w:numPr>
        <w:shd w:val="clear" w:color="auto" w:fill="FFFFFF"/>
        <w:spacing w:after="135" w:line="240" w:lineRule="auto"/>
        <w:rPr>
          <w:rFonts w:ascii="Helvetica" w:eastAsia="Times New Roman" w:hAnsi="Helvetica" w:cs="Helvetica"/>
          <w:color w:val="333333"/>
          <w:sz w:val="21"/>
          <w:szCs w:val="21"/>
          <w:lang w:eastAsia="ru-RU"/>
        </w:rPr>
      </w:pPr>
      <w:proofErr w:type="gramStart"/>
      <w:r w:rsidRPr="00F665F8">
        <w:rPr>
          <w:rFonts w:ascii="Helvetica" w:eastAsia="Times New Roman" w:hAnsi="Helvetica" w:cs="Helvetica"/>
          <w:color w:val="333333"/>
          <w:sz w:val="21"/>
          <w:szCs w:val="21"/>
          <w:lang w:eastAsia="ru-RU"/>
        </w:rPr>
        <w:t>Какой подвиг совершил в годы Великой Отечественной войны Герой Советского Союза Николай Гастелло? (26 июня 1941 года на боевой вылет в район Радошковичи – Молодечно вылетело звено под командованием капитана Н. Ф. Гастелло, состоящее из двух тяжелых бомбардировщиков ДБ-3ф.</w:t>
      </w:r>
      <w:proofErr w:type="gramEnd"/>
      <w:r w:rsidRPr="00F665F8">
        <w:rPr>
          <w:rFonts w:ascii="Helvetica" w:eastAsia="Times New Roman" w:hAnsi="Helvetica" w:cs="Helvetica"/>
          <w:color w:val="333333"/>
          <w:sz w:val="21"/>
          <w:szCs w:val="21"/>
          <w:lang w:eastAsia="ru-RU"/>
        </w:rPr>
        <w:t xml:space="preserve"> Вторым самолётом управлял старший лейтенант Фёдор Воробьев, в качестве штурмана с ним летел лейтенант Анатолий </w:t>
      </w:r>
      <w:proofErr w:type="spellStart"/>
      <w:r w:rsidRPr="00F665F8">
        <w:rPr>
          <w:rFonts w:ascii="Helvetica" w:eastAsia="Times New Roman" w:hAnsi="Helvetica" w:cs="Helvetica"/>
          <w:color w:val="333333"/>
          <w:sz w:val="21"/>
          <w:szCs w:val="21"/>
          <w:lang w:eastAsia="ru-RU"/>
        </w:rPr>
        <w:t>Рыбас</w:t>
      </w:r>
      <w:proofErr w:type="spellEnd"/>
      <w:r w:rsidRPr="00F665F8">
        <w:rPr>
          <w:rFonts w:ascii="Helvetica" w:eastAsia="Times New Roman" w:hAnsi="Helvetica" w:cs="Helvetica"/>
          <w:color w:val="333333"/>
          <w:sz w:val="21"/>
          <w:szCs w:val="21"/>
          <w:lang w:eastAsia="ru-RU"/>
        </w:rPr>
        <w:t xml:space="preserve"> (имена ещё двух членов экипажа Воробьева не сохранились). Во время атаки скопления немецкой техники самолёт Гастелло был подбит. Согласно рапортам Воробьева и </w:t>
      </w:r>
      <w:proofErr w:type="spellStart"/>
      <w:r w:rsidRPr="00F665F8">
        <w:rPr>
          <w:rFonts w:ascii="Helvetica" w:eastAsia="Times New Roman" w:hAnsi="Helvetica" w:cs="Helvetica"/>
          <w:color w:val="333333"/>
          <w:sz w:val="21"/>
          <w:szCs w:val="21"/>
          <w:lang w:eastAsia="ru-RU"/>
        </w:rPr>
        <w:t>Рыбаса</w:t>
      </w:r>
      <w:proofErr w:type="spellEnd"/>
      <w:r w:rsidRPr="00F665F8">
        <w:rPr>
          <w:rFonts w:ascii="Helvetica" w:eastAsia="Times New Roman" w:hAnsi="Helvetica" w:cs="Helvetica"/>
          <w:color w:val="333333"/>
          <w:sz w:val="21"/>
          <w:szCs w:val="21"/>
          <w:lang w:eastAsia="ru-RU"/>
        </w:rPr>
        <w:t xml:space="preserve">, горящий самолёт Гастелло совершил таран механизированной колонны вражеской техники. Ночью крестьяне из близлежащей деревни </w:t>
      </w:r>
      <w:proofErr w:type="spellStart"/>
      <w:r w:rsidRPr="00F665F8">
        <w:rPr>
          <w:rFonts w:ascii="Helvetica" w:eastAsia="Times New Roman" w:hAnsi="Helvetica" w:cs="Helvetica"/>
          <w:color w:val="333333"/>
          <w:sz w:val="21"/>
          <w:szCs w:val="21"/>
          <w:lang w:eastAsia="ru-RU"/>
        </w:rPr>
        <w:t>Декшняны</w:t>
      </w:r>
      <w:proofErr w:type="spellEnd"/>
      <w:r w:rsidRPr="00F665F8">
        <w:rPr>
          <w:rFonts w:ascii="Helvetica" w:eastAsia="Times New Roman" w:hAnsi="Helvetica" w:cs="Helvetica"/>
          <w:color w:val="333333"/>
          <w:sz w:val="21"/>
          <w:szCs w:val="21"/>
          <w:lang w:eastAsia="ru-RU"/>
        </w:rPr>
        <w:t xml:space="preserve"> извлекли трупы лётчиков из самолета и, обернув тела в парашюты, похоронили их рядом с местом падения бомбардировщика. Вскоре подвиг Гастелло получил широкое освещение в прессе. 5 июля 1941 года в вечерней сводке Советского информбюро впервые </w:t>
      </w:r>
      <w:proofErr w:type="gramStart"/>
      <w:r w:rsidRPr="00F665F8">
        <w:rPr>
          <w:rFonts w:ascii="Helvetica" w:eastAsia="Times New Roman" w:hAnsi="Helvetica" w:cs="Helvetica"/>
          <w:color w:val="333333"/>
          <w:sz w:val="21"/>
          <w:szCs w:val="21"/>
          <w:lang w:eastAsia="ru-RU"/>
        </w:rPr>
        <w:t>был</w:t>
      </w:r>
      <w:proofErr w:type="gramEnd"/>
      <w:r w:rsidRPr="00F665F8">
        <w:rPr>
          <w:rFonts w:ascii="Helvetica" w:eastAsia="Times New Roman" w:hAnsi="Helvetica" w:cs="Helvetica"/>
          <w:color w:val="333333"/>
          <w:sz w:val="21"/>
          <w:szCs w:val="21"/>
          <w:lang w:eastAsia="ru-RU"/>
        </w:rPr>
        <w:t xml:space="preserve"> упомянут подвиг Н. Ф. Гастелло)</w:t>
      </w:r>
    </w:p>
    <w:p w:rsidR="00F665F8" w:rsidRPr="00F665F8" w:rsidRDefault="00F665F8" w:rsidP="00F665F8">
      <w:pPr>
        <w:numPr>
          <w:ilvl w:val="0"/>
          <w:numId w:val="4"/>
        </w:numPr>
        <w:shd w:val="clear" w:color="auto" w:fill="FFFFFF"/>
        <w:spacing w:after="135"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color w:val="333333"/>
          <w:sz w:val="21"/>
          <w:szCs w:val="21"/>
          <w:lang w:eastAsia="ru-RU"/>
        </w:rPr>
        <w:lastRenderedPageBreak/>
        <w:t xml:space="preserve">Назовите имя отважного лётчика, Героя Советского Союза, который, лишившись ног, снова вернулся в строй и сбивал фашистские самолёты. (Алексей </w:t>
      </w:r>
      <w:proofErr w:type="spellStart"/>
      <w:r w:rsidRPr="00F665F8">
        <w:rPr>
          <w:rFonts w:ascii="Helvetica" w:eastAsia="Times New Roman" w:hAnsi="Helvetica" w:cs="Helvetica"/>
          <w:color w:val="333333"/>
          <w:sz w:val="21"/>
          <w:szCs w:val="21"/>
          <w:lang w:eastAsia="ru-RU"/>
        </w:rPr>
        <w:t>Маресьев</w:t>
      </w:r>
      <w:proofErr w:type="spellEnd"/>
      <w:r w:rsidRPr="00F665F8">
        <w:rPr>
          <w:rFonts w:ascii="Helvetica" w:eastAsia="Times New Roman" w:hAnsi="Helvetica" w:cs="Helvetica"/>
          <w:color w:val="333333"/>
          <w:sz w:val="21"/>
          <w:szCs w:val="21"/>
          <w:lang w:eastAsia="ru-RU"/>
        </w:rPr>
        <w:t>)</w:t>
      </w:r>
    </w:p>
    <w:p w:rsidR="00F665F8" w:rsidRPr="00F665F8" w:rsidRDefault="00F665F8" w:rsidP="00F665F8">
      <w:pPr>
        <w:numPr>
          <w:ilvl w:val="0"/>
          <w:numId w:val="4"/>
        </w:numPr>
        <w:shd w:val="clear" w:color="auto" w:fill="FFFFFF"/>
        <w:spacing w:after="135"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color w:val="333333"/>
          <w:sz w:val="21"/>
          <w:szCs w:val="21"/>
          <w:lang w:eastAsia="ru-RU"/>
        </w:rPr>
        <w:t>На поле боя он закрыл своим телом амбразуру вражеского дзота. Назовите имя Героя Советского Союза. (</w:t>
      </w:r>
      <w:proofErr w:type="spellStart"/>
      <w:r w:rsidRPr="00F665F8">
        <w:rPr>
          <w:rFonts w:ascii="Helvetica" w:eastAsia="Times New Roman" w:hAnsi="Helvetica" w:cs="Helvetica"/>
          <w:color w:val="333333"/>
          <w:sz w:val="21"/>
          <w:szCs w:val="21"/>
          <w:lang w:eastAsia="ru-RU"/>
        </w:rPr>
        <w:t>Алекса́ндр</w:t>
      </w:r>
      <w:proofErr w:type="spellEnd"/>
      <w:r w:rsidRPr="00F665F8">
        <w:rPr>
          <w:rFonts w:ascii="Helvetica" w:eastAsia="Times New Roman" w:hAnsi="Helvetica" w:cs="Helvetica"/>
          <w:color w:val="333333"/>
          <w:sz w:val="21"/>
          <w:szCs w:val="21"/>
          <w:lang w:eastAsia="ru-RU"/>
        </w:rPr>
        <w:t xml:space="preserve"> </w:t>
      </w:r>
      <w:proofErr w:type="spellStart"/>
      <w:proofErr w:type="gramStart"/>
      <w:r w:rsidRPr="00F665F8">
        <w:rPr>
          <w:rFonts w:ascii="Helvetica" w:eastAsia="Times New Roman" w:hAnsi="Helvetica" w:cs="Helvetica"/>
          <w:color w:val="333333"/>
          <w:sz w:val="21"/>
          <w:szCs w:val="21"/>
          <w:lang w:eastAsia="ru-RU"/>
        </w:rPr>
        <w:t>Матве́евич</w:t>
      </w:r>
      <w:proofErr w:type="spellEnd"/>
      <w:proofErr w:type="gramEnd"/>
      <w:r w:rsidRPr="00F665F8">
        <w:rPr>
          <w:rFonts w:ascii="Helvetica" w:eastAsia="Times New Roman" w:hAnsi="Helvetica" w:cs="Helvetica"/>
          <w:color w:val="333333"/>
          <w:sz w:val="21"/>
          <w:szCs w:val="21"/>
          <w:lang w:eastAsia="ru-RU"/>
        </w:rPr>
        <w:t xml:space="preserve"> </w:t>
      </w:r>
      <w:proofErr w:type="spellStart"/>
      <w:r w:rsidRPr="00F665F8">
        <w:rPr>
          <w:rFonts w:ascii="Helvetica" w:eastAsia="Times New Roman" w:hAnsi="Helvetica" w:cs="Helvetica"/>
          <w:color w:val="333333"/>
          <w:sz w:val="21"/>
          <w:szCs w:val="21"/>
          <w:lang w:eastAsia="ru-RU"/>
        </w:rPr>
        <w:t>Матро́сов</w:t>
      </w:r>
      <w:proofErr w:type="spellEnd"/>
      <w:r w:rsidRPr="00F665F8">
        <w:rPr>
          <w:rFonts w:ascii="Helvetica" w:eastAsia="Times New Roman" w:hAnsi="Helvetica" w:cs="Helvetica"/>
          <w:color w:val="333333"/>
          <w:sz w:val="21"/>
          <w:szCs w:val="21"/>
          <w:lang w:eastAsia="ru-RU"/>
        </w:rPr>
        <w:t xml:space="preserve"> (5 февраля 1924, </w:t>
      </w:r>
      <w:proofErr w:type="spellStart"/>
      <w:r w:rsidRPr="00F665F8">
        <w:rPr>
          <w:rFonts w:ascii="Helvetica" w:eastAsia="Times New Roman" w:hAnsi="Helvetica" w:cs="Helvetica"/>
          <w:color w:val="333333"/>
          <w:sz w:val="21"/>
          <w:szCs w:val="21"/>
          <w:lang w:eastAsia="ru-RU"/>
        </w:rPr>
        <w:t>Екатеринослав</w:t>
      </w:r>
      <w:proofErr w:type="spellEnd"/>
      <w:r w:rsidRPr="00F665F8">
        <w:rPr>
          <w:rFonts w:ascii="Helvetica" w:eastAsia="Times New Roman" w:hAnsi="Helvetica" w:cs="Helvetica"/>
          <w:color w:val="333333"/>
          <w:sz w:val="21"/>
          <w:szCs w:val="21"/>
          <w:lang w:eastAsia="ru-RU"/>
        </w:rPr>
        <w:t xml:space="preserve"> – 27 февраля 1943, деревня Чернушки, Псковская область) – Герой Советского Союза, рядовой пехоты. Известен благодаря </w:t>
      </w:r>
      <w:proofErr w:type="spellStart"/>
      <w:r w:rsidRPr="00F665F8">
        <w:rPr>
          <w:rFonts w:ascii="Helvetica" w:eastAsia="Times New Roman" w:hAnsi="Helvetica" w:cs="Helvetica"/>
          <w:color w:val="333333"/>
          <w:sz w:val="21"/>
          <w:szCs w:val="21"/>
          <w:lang w:eastAsia="ru-RU"/>
        </w:rPr>
        <w:t>самопожертвенному</w:t>
      </w:r>
      <w:proofErr w:type="spellEnd"/>
      <w:r w:rsidRPr="00F665F8">
        <w:rPr>
          <w:rFonts w:ascii="Helvetica" w:eastAsia="Times New Roman" w:hAnsi="Helvetica" w:cs="Helvetica"/>
          <w:color w:val="333333"/>
          <w:sz w:val="21"/>
          <w:szCs w:val="21"/>
          <w:lang w:eastAsia="ru-RU"/>
        </w:rPr>
        <w:t xml:space="preserve"> подвигу, когда он закрыл своей грудью амбразуру немецкого дзота. </w:t>
      </w:r>
      <w:proofErr w:type="gramStart"/>
      <w:r w:rsidRPr="00F665F8">
        <w:rPr>
          <w:rFonts w:ascii="Helvetica" w:eastAsia="Times New Roman" w:hAnsi="Helvetica" w:cs="Helvetica"/>
          <w:color w:val="333333"/>
          <w:sz w:val="21"/>
          <w:szCs w:val="21"/>
          <w:lang w:eastAsia="ru-RU"/>
        </w:rPr>
        <w:t>Его подвиг получил широчайшую огласку в советских СМИ и стал в русском языке устойчивым выражением).</w:t>
      </w:r>
      <w:proofErr w:type="gramEnd"/>
    </w:p>
    <w:p w:rsidR="00F665F8" w:rsidRPr="00F665F8" w:rsidRDefault="00F665F8" w:rsidP="00F665F8">
      <w:pPr>
        <w:numPr>
          <w:ilvl w:val="0"/>
          <w:numId w:val="4"/>
        </w:numPr>
        <w:shd w:val="clear" w:color="auto" w:fill="FFFFFF"/>
        <w:spacing w:after="135"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color w:val="333333"/>
          <w:sz w:val="21"/>
          <w:szCs w:val="21"/>
          <w:lang w:eastAsia="ru-RU"/>
        </w:rPr>
        <w:t xml:space="preserve">Чем знамениты Герои Советского Союза Михаил Егоров и Михаил </w:t>
      </w:r>
      <w:proofErr w:type="spellStart"/>
      <w:r w:rsidRPr="00F665F8">
        <w:rPr>
          <w:rFonts w:ascii="Helvetica" w:eastAsia="Times New Roman" w:hAnsi="Helvetica" w:cs="Helvetica"/>
          <w:color w:val="333333"/>
          <w:sz w:val="21"/>
          <w:szCs w:val="21"/>
          <w:lang w:eastAsia="ru-RU"/>
        </w:rPr>
        <w:t>Кантария</w:t>
      </w:r>
      <w:proofErr w:type="spellEnd"/>
      <w:proofErr w:type="gramStart"/>
      <w:r w:rsidRPr="00F665F8">
        <w:rPr>
          <w:rFonts w:ascii="Helvetica" w:eastAsia="Times New Roman" w:hAnsi="Helvetica" w:cs="Helvetica"/>
          <w:color w:val="333333"/>
          <w:sz w:val="21"/>
          <w:szCs w:val="21"/>
          <w:lang w:eastAsia="ru-RU"/>
        </w:rPr>
        <w:t xml:space="preserve"> ?</w:t>
      </w:r>
      <w:proofErr w:type="gramEnd"/>
      <w:r w:rsidRPr="00F665F8">
        <w:rPr>
          <w:rFonts w:ascii="Helvetica" w:eastAsia="Times New Roman" w:hAnsi="Helvetica" w:cs="Helvetica"/>
          <w:color w:val="333333"/>
          <w:sz w:val="21"/>
          <w:szCs w:val="21"/>
          <w:lang w:eastAsia="ru-RU"/>
        </w:rPr>
        <w:t xml:space="preserve"> (Они водрузили Знамя Победы на крышу Рейхстага в мае 1945г.)</w:t>
      </w:r>
    </w:p>
    <w:p w:rsidR="00F665F8" w:rsidRPr="00F665F8" w:rsidRDefault="00F665F8" w:rsidP="00F665F8">
      <w:pPr>
        <w:numPr>
          <w:ilvl w:val="0"/>
          <w:numId w:val="4"/>
        </w:numPr>
        <w:shd w:val="clear" w:color="auto" w:fill="FFFFFF"/>
        <w:spacing w:after="135"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color w:val="333333"/>
          <w:sz w:val="21"/>
          <w:szCs w:val="21"/>
          <w:lang w:eastAsia="ru-RU"/>
        </w:rPr>
        <w:t>Во многих городах есть улица, носящая имя разведчика, сообщившего Советскому правительству точную дату начала Великой Отечественной войны. Назовите имя разведчика. (Рихард Зорге).</w:t>
      </w:r>
    </w:p>
    <w:p w:rsidR="00F665F8" w:rsidRPr="00F665F8" w:rsidRDefault="00F665F8" w:rsidP="00F665F8">
      <w:pPr>
        <w:numPr>
          <w:ilvl w:val="0"/>
          <w:numId w:val="4"/>
        </w:numPr>
        <w:shd w:val="clear" w:color="auto" w:fill="FFFFFF"/>
        <w:spacing w:after="135"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color w:val="333333"/>
          <w:sz w:val="21"/>
          <w:szCs w:val="21"/>
          <w:lang w:eastAsia="ru-RU"/>
        </w:rPr>
        <w:t xml:space="preserve">Назовите героев Советского Союза – наших земляков. </w:t>
      </w:r>
      <w:proofErr w:type="gramStart"/>
      <w:r w:rsidRPr="00F665F8">
        <w:rPr>
          <w:rFonts w:ascii="Helvetica" w:eastAsia="Times New Roman" w:hAnsi="Helvetica" w:cs="Helvetica"/>
          <w:color w:val="333333"/>
          <w:sz w:val="21"/>
          <w:szCs w:val="21"/>
          <w:lang w:eastAsia="ru-RU"/>
        </w:rPr>
        <w:t>(</w:t>
      </w:r>
      <w:proofErr w:type="spellStart"/>
      <w:r w:rsidRPr="00F665F8">
        <w:rPr>
          <w:rFonts w:ascii="Helvetica" w:eastAsia="Times New Roman" w:hAnsi="Helvetica" w:cs="Helvetica"/>
          <w:color w:val="333333"/>
          <w:sz w:val="21"/>
          <w:szCs w:val="21"/>
          <w:lang w:eastAsia="ru-RU"/>
        </w:rPr>
        <w:t>В.Волошина</w:t>
      </w:r>
      <w:proofErr w:type="spellEnd"/>
      <w:r w:rsidRPr="00F665F8">
        <w:rPr>
          <w:rFonts w:ascii="Helvetica" w:eastAsia="Times New Roman" w:hAnsi="Helvetica" w:cs="Helvetica"/>
          <w:color w:val="333333"/>
          <w:sz w:val="21"/>
          <w:szCs w:val="21"/>
          <w:lang w:eastAsia="ru-RU"/>
        </w:rPr>
        <w:t xml:space="preserve">, </w:t>
      </w:r>
      <w:proofErr w:type="spellStart"/>
      <w:r w:rsidRPr="00F665F8">
        <w:rPr>
          <w:rFonts w:ascii="Helvetica" w:eastAsia="Times New Roman" w:hAnsi="Helvetica" w:cs="Helvetica"/>
          <w:color w:val="333333"/>
          <w:sz w:val="21"/>
          <w:szCs w:val="21"/>
          <w:lang w:eastAsia="ru-RU"/>
        </w:rPr>
        <w:t>Ю.Двужильный</w:t>
      </w:r>
      <w:proofErr w:type="spellEnd"/>
      <w:r w:rsidRPr="00F665F8">
        <w:rPr>
          <w:rFonts w:ascii="Helvetica" w:eastAsia="Times New Roman" w:hAnsi="Helvetica" w:cs="Helvetica"/>
          <w:color w:val="333333"/>
          <w:sz w:val="21"/>
          <w:szCs w:val="21"/>
          <w:lang w:eastAsia="ru-RU"/>
        </w:rPr>
        <w:t>.</w:t>
      </w:r>
      <w:proofErr w:type="gramEnd"/>
      <w:r w:rsidRPr="00F665F8">
        <w:rPr>
          <w:rFonts w:ascii="Helvetica" w:eastAsia="Times New Roman" w:hAnsi="Helvetica" w:cs="Helvetica"/>
          <w:color w:val="333333"/>
          <w:sz w:val="21"/>
          <w:szCs w:val="21"/>
          <w:lang w:eastAsia="ru-RU"/>
        </w:rPr>
        <w:t xml:space="preserve"> За особо выдающиеся подвиги в годы ВОВ 198 наших земляков удостоены звания Героя Советского Союза, из них 31 человек – посмертно. В числе Героев-</w:t>
      </w:r>
      <w:proofErr w:type="spellStart"/>
      <w:r w:rsidRPr="00F665F8">
        <w:rPr>
          <w:rFonts w:ascii="Helvetica" w:eastAsia="Times New Roman" w:hAnsi="Helvetica" w:cs="Helvetica"/>
          <w:color w:val="333333"/>
          <w:sz w:val="21"/>
          <w:szCs w:val="21"/>
          <w:lang w:eastAsia="ru-RU"/>
        </w:rPr>
        <w:t>кузбассовцев</w:t>
      </w:r>
      <w:proofErr w:type="spellEnd"/>
      <w:r w:rsidRPr="00F665F8">
        <w:rPr>
          <w:rFonts w:ascii="Helvetica" w:eastAsia="Times New Roman" w:hAnsi="Helvetica" w:cs="Helvetica"/>
          <w:color w:val="333333"/>
          <w:sz w:val="21"/>
          <w:szCs w:val="21"/>
          <w:lang w:eastAsia="ru-RU"/>
        </w:rPr>
        <w:t xml:space="preserve"> – одна женщина, девять генералов, один дважды Герой – артиллерист Афанасий Петрович </w:t>
      </w:r>
      <w:proofErr w:type="spellStart"/>
      <w:r w:rsidRPr="00F665F8">
        <w:rPr>
          <w:rFonts w:ascii="Helvetica" w:eastAsia="Times New Roman" w:hAnsi="Helvetica" w:cs="Helvetica"/>
          <w:color w:val="333333"/>
          <w:sz w:val="21"/>
          <w:szCs w:val="21"/>
          <w:lang w:eastAsia="ru-RU"/>
        </w:rPr>
        <w:t>Шилин</w:t>
      </w:r>
      <w:proofErr w:type="spellEnd"/>
      <w:r w:rsidRPr="00F665F8">
        <w:rPr>
          <w:rFonts w:ascii="Helvetica" w:eastAsia="Times New Roman" w:hAnsi="Helvetica" w:cs="Helvetica"/>
          <w:color w:val="333333"/>
          <w:sz w:val="21"/>
          <w:szCs w:val="21"/>
          <w:lang w:eastAsia="ru-RU"/>
        </w:rPr>
        <w:t xml:space="preserve">. Первыми из </w:t>
      </w:r>
      <w:proofErr w:type="spellStart"/>
      <w:r w:rsidRPr="00F665F8">
        <w:rPr>
          <w:rFonts w:ascii="Helvetica" w:eastAsia="Times New Roman" w:hAnsi="Helvetica" w:cs="Helvetica"/>
          <w:color w:val="333333"/>
          <w:sz w:val="21"/>
          <w:szCs w:val="21"/>
          <w:lang w:eastAsia="ru-RU"/>
        </w:rPr>
        <w:t>кузбассовцев</w:t>
      </w:r>
      <w:proofErr w:type="spellEnd"/>
      <w:r w:rsidRPr="00F665F8">
        <w:rPr>
          <w:rFonts w:ascii="Helvetica" w:eastAsia="Times New Roman" w:hAnsi="Helvetica" w:cs="Helvetica"/>
          <w:color w:val="333333"/>
          <w:sz w:val="21"/>
          <w:szCs w:val="21"/>
          <w:lang w:eastAsia="ru-RU"/>
        </w:rPr>
        <w:t xml:space="preserve"> в Отечественную войну получили звание Героя летчик Иван Черных из Киселевска, повторивший подвиг Николая Гастелло (его имя носит машиностроительный завод, где он работал до войны, и улица в г. Советске Кировской области; героическому экипажу бомбардировщика, которым командовал И. Черных, посвящена почтовая марка, выпущенная в 1971 г.)</w:t>
      </w:r>
    </w:p>
    <w:p w:rsidR="00F665F8" w:rsidRPr="00F665F8" w:rsidRDefault="00F665F8" w:rsidP="00F665F8">
      <w:pPr>
        <w:shd w:val="clear" w:color="auto" w:fill="FFFFFF"/>
        <w:spacing w:after="135"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b/>
          <w:bCs/>
          <w:color w:val="333333"/>
          <w:sz w:val="21"/>
          <w:szCs w:val="21"/>
          <w:lang w:eastAsia="ru-RU"/>
        </w:rPr>
        <w:t>Ведущий 1.</w:t>
      </w:r>
      <w:r w:rsidRPr="00F665F8">
        <w:rPr>
          <w:rFonts w:ascii="Helvetica" w:eastAsia="Times New Roman" w:hAnsi="Helvetica" w:cs="Helvetica"/>
          <w:color w:val="333333"/>
          <w:sz w:val="21"/>
          <w:szCs w:val="21"/>
          <w:lang w:eastAsia="ru-RU"/>
        </w:rPr>
        <w:t> Защитник Отечества! Как гордо звучат эти слова! Защищать Родину – долг каждого гражданина, почётная обязанность каждого мужчины. Мальчики наших классов – будущие защитники, поэтому сердечно поздравляю вас с праздником.</w:t>
      </w:r>
    </w:p>
    <w:p w:rsidR="00F665F8" w:rsidRPr="00F665F8" w:rsidRDefault="00F665F8" w:rsidP="00F665F8">
      <w:pPr>
        <w:shd w:val="clear" w:color="auto" w:fill="FFFFFF"/>
        <w:spacing w:after="135"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color w:val="333333"/>
          <w:sz w:val="21"/>
          <w:szCs w:val="21"/>
          <w:lang w:eastAsia="ru-RU"/>
        </w:rPr>
        <w:t>Девочки класса поздравляют мальчиков с Днём защитника Отечества.</w:t>
      </w:r>
    </w:p>
    <w:p w:rsidR="00F665F8" w:rsidRPr="00F665F8" w:rsidRDefault="00F665F8" w:rsidP="00F665F8">
      <w:pPr>
        <w:shd w:val="clear" w:color="auto" w:fill="FFFFFF"/>
        <w:spacing w:after="135"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color w:val="333333"/>
          <w:sz w:val="21"/>
          <w:szCs w:val="21"/>
          <w:lang w:eastAsia="ru-RU"/>
        </w:rPr>
        <w:t>Награждение.</w:t>
      </w:r>
    </w:p>
    <w:p w:rsidR="00F665F8" w:rsidRPr="00F665F8" w:rsidRDefault="00F665F8" w:rsidP="00F665F8">
      <w:pPr>
        <w:shd w:val="clear" w:color="auto" w:fill="FFFFFF"/>
        <w:spacing w:after="135" w:line="240" w:lineRule="auto"/>
        <w:rPr>
          <w:rFonts w:ascii="Helvetica" w:eastAsia="Times New Roman" w:hAnsi="Helvetica" w:cs="Helvetica"/>
          <w:color w:val="333333"/>
          <w:sz w:val="21"/>
          <w:szCs w:val="21"/>
          <w:lang w:eastAsia="ru-RU"/>
        </w:rPr>
      </w:pPr>
      <w:r w:rsidRPr="00F665F8">
        <w:rPr>
          <w:rFonts w:ascii="Helvetica" w:eastAsia="Times New Roman" w:hAnsi="Helvetica" w:cs="Helvetica"/>
          <w:color w:val="333333"/>
          <w:sz w:val="21"/>
          <w:szCs w:val="21"/>
          <w:lang w:eastAsia="ru-RU"/>
        </w:rPr>
        <w:t>Звучит песня О. Газманова "Офицеры".</w:t>
      </w:r>
    </w:p>
    <w:p w:rsidR="00085457" w:rsidRDefault="00085457"/>
    <w:sectPr w:rsidR="000854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747F4"/>
    <w:multiLevelType w:val="multilevel"/>
    <w:tmpl w:val="338C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AF14B1"/>
    <w:multiLevelType w:val="multilevel"/>
    <w:tmpl w:val="03CC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457955"/>
    <w:multiLevelType w:val="multilevel"/>
    <w:tmpl w:val="F6FEF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FB854B1"/>
    <w:multiLevelType w:val="multilevel"/>
    <w:tmpl w:val="C6F4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5F8"/>
    <w:rsid w:val="00085457"/>
    <w:rsid w:val="007C79B1"/>
    <w:rsid w:val="00F66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65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65F8"/>
    <w:rPr>
      <w:rFonts w:ascii="Tahoma" w:hAnsi="Tahoma" w:cs="Tahoma"/>
      <w:sz w:val="16"/>
      <w:szCs w:val="16"/>
    </w:rPr>
  </w:style>
  <w:style w:type="paragraph" w:styleId="a5">
    <w:name w:val="No Spacing"/>
    <w:uiPriority w:val="1"/>
    <w:qFormat/>
    <w:rsid w:val="00F665F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65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65F8"/>
    <w:rPr>
      <w:rFonts w:ascii="Tahoma" w:hAnsi="Tahoma" w:cs="Tahoma"/>
      <w:sz w:val="16"/>
      <w:szCs w:val="16"/>
    </w:rPr>
  </w:style>
  <w:style w:type="paragraph" w:styleId="a5">
    <w:name w:val="No Spacing"/>
    <w:uiPriority w:val="1"/>
    <w:qFormat/>
    <w:rsid w:val="00F665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619769">
      <w:bodyDiv w:val="1"/>
      <w:marLeft w:val="0"/>
      <w:marRight w:val="0"/>
      <w:marTop w:val="0"/>
      <w:marBottom w:val="0"/>
      <w:divBdr>
        <w:top w:val="none" w:sz="0" w:space="0" w:color="auto"/>
        <w:left w:val="none" w:sz="0" w:space="0" w:color="auto"/>
        <w:bottom w:val="none" w:sz="0" w:space="0" w:color="auto"/>
        <w:right w:val="none" w:sz="0" w:space="0" w:color="auto"/>
      </w:divBdr>
      <w:divsChild>
        <w:div w:id="935871117">
          <w:blockQuote w:val="1"/>
          <w:marLeft w:val="0"/>
          <w:marRight w:val="0"/>
          <w:marTop w:val="0"/>
          <w:marBottom w:val="120"/>
          <w:divBdr>
            <w:top w:val="none" w:sz="0" w:space="0" w:color="auto"/>
            <w:left w:val="none" w:sz="0" w:space="0" w:color="auto"/>
            <w:bottom w:val="none" w:sz="0" w:space="0" w:color="auto"/>
            <w:right w:val="none" w:sz="0" w:space="0" w:color="auto"/>
          </w:divBdr>
        </w:div>
        <w:div w:id="1976451138">
          <w:blockQuote w:val="1"/>
          <w:marLeft w:val="0"/>
          <w:marRight w:val="0"/>
          <w:marTop w:val="0"/>
          <w:marBottom w:val="120"/>
          <w:divBdr>
            <w:top w:val="none" w:sz="0" w:space="0" w:color="auto"/>
            <w:left w:val="none" w:sz="0" w:space="0" w:color="auto"/>
            <w:bottom w:val="none" w:sz="0" w:space="0" w:color="auto"/>
            <w:right w:val="none" w:sz="0" w:space="0" w:color="auto"/>
          </w:divBdr>
        </w:div>
        <w:div w:id="99426495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E9873-B26C-4090-981B-93ECE72BE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1787</Words>
  <Characters>10188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Наталия</cp:lastModifiedBy>
  <cp:revision>2</cp:revision>
  <dcterms:created xsi:type="dcterms:W3CDTF">2019-01-20T17:55:00Z</dcterms:created>
  <dcterms:modified xsi:type="dcterms:W3CDTF">2019-01-20T17:55:00Z</dcterms:modified>
</cp:coreProperties>
</file>